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D80F" w14:textId="77777777" w:rsidR="00EA3C2E" w:rsidRPr="009266AF" w:rsidRDefault="00EA3C2E" w:rsidP="009266AF">
      <w:pPr>
        <w:pStyle w:val="Title"/>
      </w:pPr>
      <w:bookmarkStart w:id="0" w:name="example-1-kentucky-derby-winners"/>
      <w:r w:rsidRPr="009266AF">
        <w:t>Stat 414 - Day 2</w:t>
      </w:r>
    </w:p>
    <w:p w14:paraId="284DE66C" w14:textId="02C30C67" w:rsidR="007702F2" w:rsidRDefault="003D02E0" w:rsidP="007702F2">
      <w:pPr>
        <w:pStyle w:val="Subtitle"/>
        <w:rPr>
          <w:sz w:val="28"/>
          <w:szCs w:val="28"/>
        </w:rPr>
      </w:pPr>
      <w:r w:rsidRPr="003D02E0">
        <w:rPr>
          <w:sz w:val="28"/>
          <w:szCs w:val="28"/>
        </w:rPr>
        <w:t>Inference for Regression</w:t>
      </w:r>
    </w:p>
    <w:p w14:paraId="40966750" w14:textId="77777777" w:rsidR="007702F2" w:rsidRPr="007702F2" w:rsidRDefault="007702F2" w:rsidP="007702F2">
      <w:pPr>
        <w:pStyle w:val="BodyText"/>
        <w:spacing w:before="0" w:after="0"/>
      </w:pPr>
    </w:p>
    <w:p w14:paraId="3BA72F94" w14:textId="00E71346" w:rsidR="007702F2" w:rsidRPr="006640F2" w:rsidRDefault="007702F2" w:rsidP="006640F2">
      <w:pPr>
        <w:pStyle w:val="CalloutTitle"/>
        <w:rPr>
          <w:rStyle w:val="NormalTok"/>
          <w:rFonts w:ascii="Arial" w:hAnsi="Arial"/>
          <w:color w:val="FFFFFF" w:themeColor="background1"/>
          <w:sz w:val="24"/>
          <w:shd w:val="clear" w:color="auto" w:fill="auto"/>
        </w:rPr>
      </w:pPr>
      <w:r w:rsidRPr="006640F2">
        <w:rPr>
          <w:rStyle w:val="NormalTok"/>
          <w:rFonts w:ascii="Arial" w:hAnsi="Arial"/>
          <w:color w:val="FFFFFF" w:themeColor="background1"/>
          <w:sz w:val="24"/>
          <w:shd w:val="clear" w:color="auto" w:fill="auto"/>
        </w:rPr>
        <w:t>Last Time</w:t>
      </w:r>
      <w:r w:rsidR="00885DF5" w:rsidRPr="006640F2">
        <w:rPr>
          <w:rStyle w:val="NormalTok"/>
          <w:rFonts w:ascii="Arial" w:hAnsi="Arial"/>
          <w:color w:val="FFFFFF" w:themeColor="background1"/>
          <w:sz w:val="24"/>
          <w:shd w:val="clear" w:color="auto" w:fill="auto"/>
        </w:rPr>
        <w:t xml:space="preserve"> </w:t>
      </w:r>
    </w:p>
    <w:p w14:paraId="384C53EA" w14:textId="77777777" w:rsidR="005C2DAF" w:rsidRPr="005C2DAF" w:rsidRDefault="007702F2" w:rsidP="009D72DA">
      <w:pPr>
        <w:pStyle w:val="CalloutList"/>
      </w:pPr>
      <w:r w:rsidRPr="005C2DAF">
        <w:t xml:space="preserve">Multilevel data is when the structure of the </w:t>
      </w:r>
      <w:r w:rsidRPr="009359AD">
        <w:t>data</w:t>
      </w:r>
      <w:r w:rsidRPr="005C2DAF">
        <w:t xml:space="preserve"> is characterized by “observational units” at different levels, often from clustering or nesting in the data (e.g., students nested in classrooms)</w:t>
      </w:r>
    </w:p>
    <w:p w14:paraId="2034E0F6" w14:textId="4BD7FE87" w:rsidR="007702F2" w:rsidRPr="005C2DAF" w:rsidRDefault="007702F2" w:rsidP="00793E11">
      <w:pPr>
        <w:pStyle w:val="CalloutList"/>
        <w:rPr>
          <w:rStyle w:val="NormalTok"/>
          <w:rFonts w:ascii="Arial" w:hAnsi="Arial"/>
          <w:sz w:val="24"/>
          <w:shd w:val="clear" w:color="auto" w:fill="auto"/>
        </w:rPr>
      </w:pPr>
      <w:r w:rsidRPr="005C2DAF">
        <w:t>Multilevel data needs to be analyzed differently from single level data</w:t>
      </w:r>
    </w:p>
    <w:p w14:paraId="54989CEF" w14:textId="77777777" w:rsidR="00D35053" w:rsidRDefault="00D35053" w:rsidP="00241EF5">
      <w:pPr>
        <w:pStyle w:val="Heading3"/>
      </w:pPr>
    </w:p>
    <w:p w14:paraId="5194BC7B" w14:textId="77777777" w:rsidR="00E952D2" w:rsidRDefault="00E952D2" w:rsidP="00E952D2">
      <w:pPr>
        <w:pStyle w:val="BodyText"/>
      </w:pPr>
    </w:p>
    <w:p w14:paraId="520FAADA" w14:textId="447DE6AE" w:rsidR="00E952D2" w:rsidRPr="00DD2C5E" w:rsidRDefault="00E952D2" w:rsidP="00DD2C5E">
      <w:pPr>
        <w:pStyle w:val="CalloutTitle"/>
      </w:pPr>
      <w:r w:rsidRPr="00885DF5">
        <w:t>Definitions</w:t>
      </w:r>
    </w:p>
    <w:p w14:paraId="7EC92E0E" w14:textId="6598C049" w:rsidR="00E952D2" w:rsidRDefault="00E952D2" w:rsidP="00793E11">
      <w:pPr>
        <w:pStyle w:val="CalloutText"/>
      </w:pPr>
      <w:r>
        <w:t xml:space="preserve">The population is the entire collection of observational units we are interested in. A parameter is a numerical summary of the population. The “sample” is the collection of observational units which we gather data for. A statistic is a numerical </w:t>
      </w:r>
      <w:r w:rsidRPr="009359AD">
        <w:t>summary</w:t>
      </w:r>
      <w:r>
        <w:t xml:space="preserve"> of the </w:t>
      </w:r>
      <w:r w:rsidRPr="00793E11">
        <w:t>sample</w:t>
      </w:r>
      <w:r>
        <w:t>.</w:t>
      </w:r>
    </w:p>
    <w:p w14:paraId="621624D1" w14:textId="77777777" w:rsidR="00E952D2" w:rsidRPr="00E952D2" w:rsidRDefault="00E952D2" w:rsidP="00E952D2">
      <w:pPr>
        <w:pStyle w:val="BodyText"/>
      </w:pPr>
    </w:p>
    <w:p w14:paraId="7176A909" w14:textId="51696D72" w:rsidR="00EF77FF" w:rsidRDefault="00EA3C2E" w:rsidP="00D80071">
      <w:pPr>
        <w:pStyle w:val="Heading1"/>
      </w:pPr>
      <w:r>
        <w:t xml:space="preserve">Example 1: </w:t>
      </w:r>
      <w:r w:rsidRPr="00241EF5">
        <w:t>Kentucky</w:t>
      </w:r>
      <w:r>
        <w:t xml:space="preserve"> Derby Winners</w:t>
      </w:r>
    </w:p>
    <w:p w14:paraId="433F3E3E" w14:textId="77777777" w:rsidR="007960FA" w:rsidRDefault="007960FA" w:rsidP="007960FA">
      <w:pPr>
        <w:pStyle w:val="Heading2"/>
      </w:pPr>
      <w:r>
        <w:t xml:space="preserve">Example 1: </w:t>
      </w:r>
      <w:r w:rsidRPr="00241EF5">
        <w:t>Kentucky</w:t>
      </w:r>
      <w:r>
        <w:t xml:space="preserve"> Derby Winners</w:t>
      </w:r>
    </w:p>
    <w:p w14:paraId="2FF41E68" w14:textId="77777777" w:rsidR="007960FA" w:rsidRDefault="007960FA" w:rsidP="00E57622">
      <w:pPr>
        <w:pStyle w:val="FirstParagraph"/>
      </w:pPr>
    </w:p>
    <w:p w14:paraId="703FBF98" w14:textId="0BB4BE45" w:rsidR="00EF77FF" w:rsidRDefault="00000000" w:rsidP="00E57622">
      <w:pPr>
        <w:pStyle w:val="FirstParagraph"/>
      </w:pPr>
      <w:r>
        <w:t>The Kentucky Derby is an annual horse race run at Churchill Downs in Louisville, KY, USA, on the first Saturday in May (2020 was the first year since 1945 that it wasn’t run in May). The race is known as the “Most Exciting Two Minutes in Sports,” and is the first leg of racing’s Triple Crown. The dataset KYDerby22.txt contains information on each running of the Kentucky Derby since 1875.</w:t>
      </w:r>
    </w:p>
    <w:p w14:paraId="58A617D6" w14:textId="77777777" w:rsidR="00EF77FF" w:rsidRDefault="00000000">
      <w:pPr>
        <w:pStyle w:val="Heading4"/>
      </w:pPr>
      <w:bookmarkStart w:id="1" w:name="first-load-in-the-data"/>
      <w:r>
        <w:t xml:space="preserve">First, </w:t>
      </w:r>
      <w:proofErr w:type="gramStart"/>
      <w:r>
        <w:t>load in</w:t>
      </w:r>
      <w:proofErr w:type="gramEnd"/>
      <w:r>
        <w:t xml:space="preserve"> the data:</w:t>
      </w:r>
    </w:p>
    <w:p w14:paraId="76ED630D" w14:textId="77777777" w:rsidR="00EF77FF" w:rsidRDefault="00000000">
      <w:pPr>
        <w:pStyle w:val="SourceCode"/>
      </w:pPr>
      <w:r>
        <w:rPr>
          <w:rStyle w:val="NormalTok"/>
        </w:rPr>
        <w:t xml:space="preserve">KYDerby22 </w:t>
      </w:r>
      <w:r>
        <w:rPr>
          <w:rStyle w:val="OtherTok"/>
        </w:rPr>
        <w:t>=</w:t>
      </w:r>
      <w:r>
        <w:rPr>
          <w:rStyle w:val="NormalTok"/>
        </w:rPr>
        <w:t xml:space="preserve"> </w:t>
      </w:r>
      <w:proofErr w:type="spellStart"/>
      <w:proofErr w:type="gramStart"/>
      <w:r>
        <w:rPr>
          <w:rStyle w:val="FunctionTok"/>
        </w:rPr>
        <w:t>read.table</w:t>
      </w:r>
      <w:proofErr w:type="spellEnd"/>
      <w:proofErr w:type="gramEnd"/>
      <w:r>
        <w:rPr>
          <w:rStyle w:val="NormalTok"/>
        </w:rPr>
        <w:t>(</w:t>
      </w:r>
      <w:proofErr w:type="gramStart"/>
      <w:r>
        <w:rPr>
          <w:rStyle w:val="StringTok"/>
        </w:rPr>
        <w:t>"https://www.rossmanchance.com/KYDerby22.txt"</w:t>
      </w:r>
      <w:r>
        <w:rPr>
          <w:rStyle w:val="NormalTok"/>
        </w:rPr>
        <w:t xml:space="preserve">, </w:t>
      </w:r>
      <w:proofErr w:type="gramEnd"/>
      <w:r>
        <w:rPr>
          <w:rStyle w:val="AttributeTok"/>
        </w:rPr>
        <w:t>header=</w:t>
      </w:r>
      <w:r>
        <w:rPr>
          <w:rStyle w:val="ConstantTok"/>
        </w:rPr>
        <w:t>TRUE</w:t>
      </w:r>
      <w:r>
        <w:rPr>
          <w:rStyle w:val="NormalTok"/>
        </w:rPr>
        <w:t>)</w:t>
      </w:r>
      <w:r>
        <w:br/>
      </w:r>
      <w:r>
        <w:rPr>
          <w:rStyle w:val="CommentTok"/>
        </w:rPr>
        <w:t>#You may want to comment this next line out before knitting, especially on a mac</w:t>
      </w:r>
      <w:r>
        <w:br/>
      </w:r>
      <w:proofErr w:type="gramStart"/>
      <w:r>
        <w:rPr>
          <w:rStyle w:val="FunctionTok"/>
        </w:rPr>
        <w:t>View</w:t>
      </w:r>
      <w:r>
        <w:rPr>
          <w:rStyle w:val="NormalTok"/>
        </w:rPr>
        <w:t>(</w:t>
      </w:r>
      <w:proofErr w:type="gramEnd"/>
      <w:r>
        <w:rPr>
          <w:rStyle w:val="NormalTok"/>
        </w:rPr>
        <w:t>KYDerby22)</w:t>
      </w:r>
    </w:p>
    <w:p w14:paraId="0BFDE2A9" w14:textId="77777777" w:rsidR="00EF77FF" w:rsidRDefault="00000000">
      <w:pPr>
        <w:pStyle w:val="Heading4"/>
      </w:pPr>
      <w:bookmarkStart w:id="2" w:name="step-1---start-with-a-graph"/>
      <w:bookmarkEnd w:id="1"/>
      <w:r>
        <w:t>Step 1 - Start with a graph!</w:t>
      </w:r>
    </w:p>
    <w:p w14:paraId="25ED2777" w14:textId="77777777" w:rsidR="00EF77FF" w:rsidRDefault="00000000">
      <w:pPr>
        <w:pStyle w:val="SourceCode"/>
      </w:pPr>
      <w:r>
        <w:rPr>
          <w:rStyle w:val="FunctionTok"/>
        </w:rPr>
        <w:t>hist</w:t>
      </w:r>
      <w:r>
        <w:rPr>
          <w:rStyle w:val="NormalTok"/>
        </w:rPr>
        <w:t>(KYDerby22</w:t>
      </w:r>
      <w:r>
        <w:rPr>
          <w:rStyle w:val="SpecialCharTok"/>
        </w:rPr>
        <w:t>$</w:t>
      </w:r>
      <w:r>
        <w:rPr>
          <w:rStyle w:val="NormalTok"/>
        </w:rPr>
        <w:t>Time)</w:t>
      </w:r>
    </w:p>
    <w:p w14:paraId="75044B2E" w14:textId="45F26AAD" w:rsidR="002F5EAA" w:rsidRDefault="002F5EAA" w:rsidP="002F5EAA">
      <w:pPr>
        <w:pStyle w:val="Heading3"/>
      </w:pPr>
      <w:r>
        <w:t>Header 3</w:t>
      </w:r>
    </w:p>
    <w:p w14:paraId="160FD14E" w14:textId="1DA24380" w:rsidR="00EF77FF" w:rsidRDefault="00000000" w:rsidP="00E57622">
      <w:pPr>
        <w:pStyle w:val="Compact"/>
      </w:pPr>
      <w:r>
        <w:t>Examine the distribution of times, what is the first thing you notice? Why is it called the most exciting two minutes in sports?</w:t>
      </w:r>
    </w:p>
    <w:p w14:paraId="577E389B" w14:textId="3544ACAC" w:rsidR="00E57622" w:rsidRDefault="00E57622" w:rsidP="00E57622">
      <w:pPr>
        <w:pStyle w:val="FirstParagraph"/>
      </w:pPr>
    </w:p>
    <w:p w14:paraId="3FAD1574" w14:textId="7E92A46F" w:rsidR="000E4E55" w:rsidRPr="000E4E55" w:rsidRDefault="000E4E55" w:rsidP="000E4E55">
      <w:pPr>
        <w:pStyle w:val="Annotation"/>
      </w:pPr>
      <w:r w:rsidRPr="000E4E55">
        <w:t>Most of the winning times are around two minutes.</w:t>
      </w:r>
    </w:p>
    <w:p w14:paraId="71552577" w14:textId="77777777" w:rsidR="008A1E50" w:rsidRDefault="008A1E50" w:rsidP="008A1E50">
      <w:pPr>
        <w:pStyle w:val="FirstParagraph"/>
      </w:pPr>
      <w:r>
        <w:rPr>
          <w:b/>
          <w:bCs/>
        </w:rPr>
        <w:lastRenderedPageBreak/>
        <w:t>What is the sample-to-sample variation in our statistics? Is this what you would have predicted? (What would you have predicted?)</w:t>
      </w:r>
    </w:p>
    <w:p w14:paraId="18295A9D" w14:textId="77777777" w:rsidR="008A1E50" w:rsidRDefault="008A1E50" w:rsidP="00103BCE">
      <w:pPr>
        <w:pStyle w:val="BodyText"/>
        <w:spacing w:before="0" w:after="0"/>
      </w:pPr>
    </w:p>
    <w:p w14:paraId="0DA02FA3" w14:textId="26D6C3FC" w:rsidR="00103BCE" w:rsidRDefault="00103BCE" w:rsidP="00103BCE">
      <w:pPr>
        <w:pStyle w:val="BodyText"/>
        <w:spacing w:before="0" w:after="0"/>
      </w:pPr>
      <w:r>
        <w:t>Additional assumptions include:</w:t>
      </w:r>
    </w:p>
    <w:p w14:paraId="10D23128" w14:textId="77777777" w:rsidR="003D02E0" w:rsidRDefault="00103BCE" w:rsidP="003D02E0">
      <w:pPr>
        <w:pStyle w:val="ListParagraph"/>
        <w:numPr>
          <w:ilvl w:val="0"/>
          <w:numId w:val="25"/>
        </w:numPr>
      </w:pPr>
      <w:r>
        <w:t>Independence in the errors (e.g., no time dependence)</w:t>
      </w:r>
    </w:p>
    <w:p w14:paraId="03B03E63" w14:textId="312C7005" w:rsidR="00103BCE" w:rsidRDefault="00103BCE" w:rsidP="003D02E0">
      <w:pPr>
        <w:pStyle w:val="ListParagraph"/>
        <w:numPr>
          <w:ilvl w:val="0"/>
          <w:numId w:val="25"/>
        </w:numPr>
      </w:pPr>
      <m:oMath>
        <m:r>
          <w:rPr>
            <w:rFonts w:ascii="Cambria Math" w:hAnsi="Cambria Math"/>
          </w:rPr>
          <m:t>X</m:t>
        </m:r>
      </m:oMath>
      <w:r>
        <w:t xml:space="preserve"> values are ``fixed’’ and measured without error</w:t>
      </w:r>
    </w:p>
    <w:p w14:paraId="26A11B47" w14:textId="77777777" w:rsidR="00103BCE" w:rsidRPr="00103BCE" w:rsidRDefault="00103BCE" w:rsidP="00103BCE">
      <w:pPr>
        <w:pStyle w:val="BodyText"/>
      </w:pPr>
    </w:p>
    <w:p w14:paraId="77DD6557" w14:textId="0EEDE531" w:rsidR="00EF77FF" w:rsidRDefault="00000000" w:rsidP="00E57622">
      <w:pPr>
        <w:pStyle w:val="FirstParagraph"/>
      </w:pPr>
      <w:r>
        <w:t>The two clusters in the data are caused by a change in track length. Let’s change the variable of interest (the “response variable”) to speed, taking the track length into account.</w:t>
      </w:r>
    </w:p>
    <w:p w14:paraId="0385A9CE" w14:textId="77777777" w:rsidR="00EF77FF" w:rsidRDefault="00000000">
      <w:pPr>
        <w:pStyle w:val="SourceCode"/>
      </w:pPr>
      <w:r>
        <w:rPr>
          <w:rStyle w:val="NormalTok"/>
        </w:rPr>
        <w:t xml:space="preserve">speed </w:t>
      </w:r>
      <w:r>
        <w:rPr>
          <w:rStyle w:val="OtherTok"/>
        </w:rPr>
        <w:t>=</w:t>
      </w:r>
      <w:r>
        <w:rPr>
          <w:rStyle w:val="NormalTok"/>
        </w:rPr>
        <w:t xml:space="preserve"> (.</w:t>
      </w:r>
      <w:r>
        <w:rPr>
          <w:rStyle w:val="DecValTok"/>
        </w:rPr>
        <w:t>25</w:t>
      </w:r>
      <w:r>
        <w:rPr>
          <w:rStyle w:val="SpecialCharTok"/>
        </w:rPr>
        <w:t>*</w:t>
      </w:r>
      <w:r>
        <w:rPr>
          <w:rStyle w:val="NormalTok"/>
        </w:rPr>
        <w:t>(KYDerby22</w:t>
      </w:r>
      <w:r>
        <w:rPr>
          <w:rStyle w:val="SpecialCharTok"/>
        </w:rPr>
        <w:t>$</w:t>
      </w:r>
      <w:r>
        <w:rPr>
          <w:rStyle w:val="NormalTok"/>
        </w:rPr>
        <w:t>Year</w:t>
      </w:r>
      <w:r>
        <w:rPr>
          <w:rStyle w:val="SpecialCharTok"/>
        </w:rPr>
        <w:t>&lt;</w:t>
      </w:r>
      <w:r>
        <w:rPr>
          <w:rStyle w:val="DecValTok"/>
        </w:rPr>
        <w:t>1896</w:t>
      </w:r>
      <w:r>
        <w:rPr>
          <w:rStyle w:val="NormalTok"/>
        </w:rPr>
        <w:t>)</w:t>
      </w:r>
      <w:r>
        <w:rPr>
          <w:rStyle w:val="SpecialCharTok"/>
        </w:rPr>
        <w:t>+</w:t>
      </w:r>
      <w:r>
        <w:rPr>
          <w:rStyle w:val="FloatTok"/>
        </w:rPr>
        <w:t>1.25</w:t>
      </w:r>
      <w:r>
        <w:rPr>
          <w:rStyle w:val="NormalTok"/>
        </w:rPr>
        <w:t>)</w:t>
      </w:r>
      <w:r>
        <w:rPr>
          <w:rStyle w:val="SpecialCharTok"/>
        </w:rPr>
        <w:t>/</w:t>
      </w:r>
      <w:r>
        <w:rPr>
          <w:rStyle w:val="NormalTok"/>
        </w:rPr>
        <w:t>(KYDerby22</w:t>
      </w:r>
      <w:r>
        <w:rPr>
          <w:rStyle w:val="SpecialCharTok"/>
        </w:rPr>
        <w:t>$</w:t>
      </w:r>
      <w:r>
        <w:rPr>
          <w:rStyle w:val="NormalTok"/>
        </w:rPr>
        <w:t>Time</w:t>
      </w:r>
      <w:r>
        <w:rPr>
          <w:rStyle w:val="SpecialCharTok"/>
        </w:rPr>
        <w:t>/</w:t>
      </w:r>
      <w:r>
        <w:rPr>
          <w:rStyle w:val="DecValTok"/>
        </w:rPr>
        <w:t>3600</w:t>
      </w:r>
      <w:r>
        <w:rPr>
          <w:rStyle w:val="NormalTok"/>
        </w:rPr>
        <w:t xml:space="preserve">) </w:t>
      </w:r>
      <w:r>
        <w:br/>
      </w:r>
      <w:r>
        <w:rPr>
          <w:rStyle w:val="FunctionTok"/>
        </w:rPr>
        <w:t>hist</w:t>
      </w:r>
      <w:r>
        <w:rPr>
          <w:rStyle w:val="NormalTok"/>
        </w:rPr>
        <w:t xml:space="preserve">(speed) </w:t>
      </w:r>
      <w:r>
        <w:br/>
      </w:r>
      <w:r>
        <w:rPr>
          <w:rStyle w:val="FunctionTok"/>
        </w:rPr>
        <w:t>with</w:t>
      </w:r>
      <w:r>
        <w:rPr>
          <w:rStyle w:val="NormalTok"/>
        </w:rPr>
        <w:t xml:space="preserve">(KYDerby22, </w:t>
      </w:r>
      <w:r>
        <w:rPr>
          <w:rStyle w:val="FunctionTok"/>
        </w:rPr>
        <w:t>summary</w:t>
      </w:r>
      <w:r>
        <w:rPr>
          <w:rStyle w:val="NormalTok"/>
        </w:rPr>
        <w:t xml:space="preserve">(speed)) </w:t>
      </w:r>
      <w:r>
        <w:br/>
      </w:r>
      <w:proofErr w:type="spellStart"/>
      <w:r>
        <w:rPr>
          <w:rStyle w:val="FunctionTok"/>
        </w:rPr>
        <w:t>qqnorm</w:t>
      </w:r>
      <w:proofErr w:type="spellEnd"/>
      <w:r>
        <w:rPr>
          <w:rStyle w:val="NormalTok"/>
        </w:rPr>
        <w:t>(KYDerby22</w:t>
      </w:r>
      <w:r>
        <w:rPr>
          <w:rStyle w:val="SpecialCharTok"/>
        </w:rPr>
        <w:t>$</w:t>
      </w:r>
      <w:r>
        <w:rPr>
          <w:rStyle w:val="NormalTok"/>
        </w:rPr>
        <w:t>speed)</w:t>
      </w:r>
      <w:r>
        <w:br/>
      </w:r>
      <w:r>
        <w:br/>
      </w:r>
      <w:r>
        <w:rPr>
          <w:rStyle w:val="CommentTok"/>
        </w:rPr>
        <w:t>#these are some functions I use</w:t>
      </w:r>
      <w:r>
        <w:br/>
      </w:r>
      <w:r>
        <w:rPr>
          <w:rStyle w:val="FunctionTok"/>
        </w:rPr>
        <w:t>load</w:t>
      </w:r>
      <w:r>
        <w:rPr>
          <w:rStyle w:val="NormalTok"/>
        </w:rPr>
        <w:t>(</w:t>
      </w:r>
      <w:proofErr w:type="spellStart"/>
      <w:r>
        <w:rPr>
          <w:rStyle w:val="FunctionTok"/>
        </w:rPr>
        <w:t>url</w:t>
      </w:r>
      <w:proofErr w:type="spellEnd"/>
      <w:r>
        <w:rPr>
          <w:rStyle w:val="NormalTok"/>
        </w:rPr>
        <w:t>(</w:t>
      </w:r>
      <w:r>
        <w:rPr>
          <w:rStyle w:val="StringTok"/>
        </w:rPr>
        <w:t>"https://www.rossmanchance.com/iscam3/ISCAM.RData"</w:t>
      </w:r>
      <w:r>
        <w:rPr>
          <w:rStyle w:val="NormalTok"/>
        </w:rPr>
        <w:t xml:space="preserve">)) </w:t>
      </w:r>
      <w:r>
        <w:br/>
      </w:r>
      <w:proofErr w:type="spellStart"/>
      <w:r>
        <w:rPr>
          <w:rStyle w:val="FunctionTok"/>
        </w:rPr>
        <w:t>iscamsummary</w:t>
      </w:r>
      <w:proofErr w:type="spellEnd"/>
      <w:r>
        <w:rPr>
          <w:rStyle w:val="NormalTok"/>
        </w:rPr>
        <w:t>(speed)</w:t>
      </w:r>
    </w:p>
    <w:p w14:paraId="5056BA3D" w14:textId="77777777" w:rsidR="008C079F" w:rsidRDefault="008C079F" w:rsidP="008D2816"/>
    <w:p w14:paraId="2E1D62E7" w14:textId="77777777" w:rsidR="008C079F" w:rsidRPr="008C079F" w:rsidRDefault="008C079F" w:rsidP="008C079F">
      <w:pPr>
        <w:pStyle w:val="SourceCode"/>
      </w:pPr>
      <w:r w:rsidRPr="008C079F">
        <w:t>missing       n    Min       Q</w:t>
      </w:r>
      <w:proofErr w:type="gramStart"/>
      <w:r w:rsidRPr="008C079F">
        <w:t>1  Median</w:t>
      </w:r>
      <w:proofErr w:type="gramEnd"/>
      <w:r w:rsidRPr="008C079F">
        <w:t xml:space="preserve">      Q3     Max    Mean      SD    skew </w:t>
      </w:r>
    </w:p>
    <w:p w14:paraId="38680432" w14:textId="77777777" w:rsidR="008C079F" w:rsidRPr="008C079F" w:rsidRDefault="008C079F" w:rsidP="008C079F">
      <w:pPr>
        <w:pStyle w:val="SourceCode"/>
      </w:pPr>
      <w:r w:rsidRPr="008C079F">
        <w:t xml:space="preserve">      0     </w:t>
      </w:r>
      <w:proofErr w:type="gramStart"/>
      <w:r w:rsidRPr="008C079F">
        <w:t>151  31.350</w:t>
      </w:r>
      <w:proofErr w:type="gramEnd"/>
      <w:r w:rsidRPr="008C079F">
        <w:t xml:space="preserve">  </w:t>
      </w:r>
      <w:proofErr w:type="gramStart"/>
      <w:r w:rsidRPr="008C079F">
        <w:t>35.163  36.290</w:t>
      </w:r>
      <w:proofErr w:type="gramEnd"/>
      <w:r w:rsidRPr="008C079F">
        <w:t xml:space="preserve">  </w:t>
      </w:r>
      <w:proofErr w:type="gramStart"/>
      <w:r w:rsidRPr="008C079F">
        <w:t>36.825  37.688</w:t>
      </w:r>
      <w:proofErr w:type="gramEnd"/>
      <w:r w:rsidRPr="008C079F">
        <w:t xml:space="preserve">  35.935   </w:t>
      </w:r>
      <w:proofErr w:type="gramStart"/>
      <w:r w:rsidRPr="008C079F">
        <w:t>1.191  -</w:t>
      </w:r>
      <w:proofErr w:type="gramEnd"/>
      <w:r w:rsidRPr="008C079F">
        <w:t>1.069</w:t>
      </w:r>
    </w:p>
    <w:p w14:paraId="17C07AD2" w14:textId="77777777" w:rsidR="008C079F" w:rsidRDefault="008C079F" w:rsidP="008D2816"/>
    <w:p w14:paraId="39CFE63B" w14:textId="2A3393F9" w:rsidR="00EF77FF" w:rsidRPr="00E57622" w:rsidRDefault="00000000" w:rsidP="008D2816">
      <w:r w:rsidRPr="00E57622">
        <w:t xml:space="preserve">Interpret the </w:t>
      </w:r>
      <w:proofErr w:type="gramStart"/>
      <w:r w:rsidRPr="00E57622">
        <w:t>mean</w:t>
      </w:r>
      <w:proofErr w:type="gramEnd"/>
      <w:r w:rsidRPr="00E57622">
        <w:t xml:space="preserve"> and the standard deviation (in context).</w:t>
      </w:r>
    </w:p>
    <w:p w14:paraId="77C02738" w14:textId="3A2BC877" w:rsidR="00EF77FF" w:rsidRPr="00E57622" w:rsidRDefault="00000000" w:rsidP="00E57622">
      <w:pPr>
        <w:pStyle w:val="Compact"/>
      </w:pPr>
      <w:r w:rsidRPr="00E57622">
        <w:t>Is the distribution of the response variable normally distributed? Is this a problem? What are some steps we can take if we think this is a problem?</w:t>
      </w:r>
    </w:p>
    <w:p w14:paraId="21AD7B9E" w14:textId="77777777" w:rsidR="00EF77FF" w:rsidRDefault="00000000" w:rsidP="00E57622">
      <w:pPr>
        <w:pStyle w:val="SourceCode"/>
      </w:pPr>
      <w:r>
        <w:rPr>
          <w:rStyle w:val="FunctionTok"/>
        </w:rPr>
        <w:t>with</w:t>
      </w:r>
      <w:r>
        <w:rPr>
          <w:rStyle w:val="NormalTok"/>
        </w:rPr>
        <w:t xml:space="preserve">(KYDerby22, </w:t>
      </w:r>
      <w:r w:rsidRPr="00E57622">
        <w:rPr>
          <w:rStyle w:val="FunctionTok"/>
        </w:rPr>
        <w:t>plot</w:t>
      </w:r>
      <w:r>
        <w:rPr>
          <w:rStyle w:val="NormalTok"/>
        </w:rPr>
        <w:t xml:space="preserve">(speed </w:t>
      </w:r>
      <w:r>
        <w:rPr>
          <w:rStyle w:val="SpecialCharTok"/>
        </w:rPr>
        <w:t>~</w:t>
      </w:r>
      <w:r>
        <w:rPr>
          <w:rStyle w:val="NormalTok"/>
        </w:rPr>
        <w:t xml:space="preserve"> Year))</w:t>
      </w:r>
    </w:p>
    <w:p w14:paraId="176C2202" w14:textId="77777777" w:rsidR="00EF77FF" w:rsidRPr="00E57622" w:rsidRDefault="00000000">
      <w:pPr>
        <w:numPr>
          <w:ilvl w:val="0"/>
          <w:numId w:val="19"/>
        </w:numPr>
        <w:rPr>
          <w:rFonts w:cs="Arial"/>
        </w:rPr>
      </w:pPr>
      <w:r w:rsidRPr="00E57622">
        <w:rPr>
          <w:rFonts w:cs="Arial"/>
        </w:rPr>
        <w:t>Summarize how the speeds have changed over time.</w:t>
      </w:r>
    </w:p>
    <w:p w14:paraId="2A6176C0" w14:textId="77777777" w:rsidR="00EF77FF" w:rsidRPr="00E57622" w:rsidRDefault="00000000">
      <w:pPr>
        <w:numPr>
          <w:ilvl w:val="0"/>
          <w:numId w:val="19"/>
        </w:numPr>
        <w:rPr>
          <w:rFonts w:cs="Arial"/>
        </w:rPr>
      </w:pPr>
      <w:r w:rsidRPr="00E57622">
        <w:rPr>
          <w:rFonts w:cs="Arial"/>
        </w:rPr>
        <w:t>Is the association (time trend) linear? Is this a problem? What are some things we can do if we think this is a problem?</w:t>
      </w:r>
    </w:p>
    <w:p w14:paraId="78157D49" w14:textId="77777777" w:rsidR="00EF77FF" w:rsidRDefault="00000000" w:rsidP="00E57622">
      <w:pPr>
        <w:pStyle w:val="FirstParagraph"/>
      </w:pPr>
      <w:r>
        <w:t>A least squares regression model fits the best fitting line by minimizing the sum of the squared residuals.</w:t>
      </w:r>
    </w:p>
    <w:p w14:paraId="6B745C0B" w14:textId="5D775974" w:rsidR="009354C2" w:rsidRDefault="00000000">
      <w:pPr>
        <w:pStyle w:val="SourceCode"/>
        <w:rPr>
          <w:rStyle w:val="NormalTok"/>
        </w:rPr>
      </w:pPr>
      <w:r>
        <w:rPr>
          <w:rStyle w:val="NormalTok"/>
        </w:rPr>
        <w:t xml:space="preserve">model1 </w:t>
      </w:r>
      <w:r>
        <w:rPr>
          <w:rStyle w:val="OtherTok"/>
        </w:rPr>
        <w:t>=</w:t>
      </w:r>
      <w:r>
        <w:rPr>
          <w:rStyle w:val="NormalTok"/>
        </w:rPr>
        <w:t xml:space="preserve"> </w:t>
      </w:r>
      <w:proofErr w:type="spellStart"/>
      <w:r>
        <w:rPr>
          <w:rStyle w:val="FunctionTok"/>
        </w:rPr>
        <w:t>lm</w:t>
      </w:r>
      <w:proofErr w:type="spellEnd"/>
      <w:r>
        <w:rPr>
          <w:rStyle w:val="NormalTok"/>
        </w:rPr>
        <w:t>(speed</w:t>
      </w:r>
      <w:r>
        <w:rPr>
          <w:rStyle w:val="SpecialCharTok"/>
        </w:rPr>
        <w:t>~</w:t>
      </w:r>
      <w:r>
        <w:rPr>
          <w:rStyle w:val="NormalTok"/>
        </w:rPr>
        <w:t xml:space="preserve"> Year, </w:t>
      </w:r>
      <w:r>
        <w:rPr>
          <w:rStyle w:val="AttributeTok"/>
        </w:rPr>
        <w:t>data=</w:t>
      </w:r>
      <w:r>
        <w:rPr>
          <w:rStyle w:val="NormalTok"/>
        </w:rPr>
        <w:t>KYDerby22); model1</w:t>
      </w:r>
      <w:r>
        <w:br/>
      </w:r>
      <w:r>
        <w:rPr>
          <w:rStyle w:val="FunctionTok"/>
        </w:rPr>
        <w:t>with</w:t>
      </w:r>
      <w:r>
        <w:rPr>
          <w:rStyle w:val="NormalTok"/>
        </w:rPr>
        <w:t xml:space="preserve">(KYDerby22, </w:t>
      </w:r>
      <w:r>
        <w:rPr>
          <w:rStyle w:val="FunctionTok"/>
        </w:rPr>
        <w:t>plot</w:t>
      </w:r>
      <w:r>
        <w:rPr>
          <w:rStyle w:val="NormalTok"/>
        </w:rPr>
        <w:t xml:space="preserve">(speed </w:t>
      </w:r>
      <w:r>
        <w:rPr>
          <w:rStyle w:val="SpecialCharTok"/>
        </w:rPr>
        <w:t>~</w:t>
      </w:r>
      <w:r>
        <w:rPr>
          <w:rStyle w:val="NormalTok"/>
        </w:rPr>
        <w:t xml:space="preserve"> Year)); </w:t>
      </w:r>
      <w:proofErr w:type="spellStart"/>
      <w:r>
        <w:rPr>
          <w:rStyle w:val="FunctionTok"/>
        </w:rPr>
        <w:t>abline</w:t>
      </w:r>
      <w:proofErr w:type="spellEnd"/>
      <w:r>
        <w:rPr>
          <w:rStyle w:val="NormalTok"/>
        </w:rPr>
        <w:t>(model1)</w:t>
      </w:r>
    </w:p>
    <w:p w14:paraId="2094498A" w14:textId="77777777" w:rsidR="009354C2" w:rsidRDefault="009354C2" w:rsidP="00E57622">
      <w:pPr>
        <w:pStyle w:val="FirstParagraph"/>
      </w:pPr>
    </w:p>
    <w:p w14:paraId="69FBFC04" w14:textId="347FA972" w:rsidR="00EF77FF" w:rsidRDefault="00000000" w:rsidP="00E57622">
      <w:pPr>
        <w:pStyle w:val="FirstParagraph"/>
      </w:pPr>
      <w:r>
        <w:t>Check out this cool trick</w:t>
      </w:r>
    </w:p>
    <w:p w14:paraId="0300268F" w14:textId="77777777" w:rsidR="00EF77FF" w:rsidRDefault="00000000">
      <w:pPr>
        <w:pStyle w:val="SourceCode"/>
      </w:pPr>
      <w:proofErr w:type="spellStart"/>
      <w:r>
        <w:rPr>
          <w:rStyle w:val="NormalTok"/>
        </w:rPr>
        <w:t>coefs</w:t>
      </w:r>
      <w:proofErr w:type="spellEnd"/>
      <w:r>
        <w:rPr>
          <w:rStyle w:val="NormalTok"/>
        </w:rPr>
        <w:t xml:space="preserve"> </w:t>
      </w:r>
      <w:r>
        <w:rPr>
          <w:rStyle w:val="OtherTok"/>
        </w:rPr>
        <w:t>&lt;-</w:t>
      </w:r>
      <w:r>
        <w:rPr>
          <w:rStyle w:val="NormalTok"/>
        </w:rPr>
        <w:t xml:space="preserve"> </w:t>
      </w:r>
      <w:proofErr w:type="spellStart"/>
      <w:r>
        <w:rPr>
          <w:rStyle w:val="FunctionTok"/>
        </w:rPr>
        <w:t>coef</w:t>
      </w:r>
      <w:proofErr w:type="spellEnd"/>
      <w:r>
        <w:rPr>
          <w:rStyle w:val="NormalTok"/>
        </w:rPr>
        <w:t>(model1)</w:t>
      </w:r>
    </w:p>
    <w:p w14:paraId="37D3EE27" w14:textId="77777777" w:rsidR="00EF77FF" w:rsidRDefault="00000000">
      <w:pPr>
        <w:pStyle w:val="SourceCode"/>
      </w:pPr>
      <w:r>
        <w:rPr>
          <w:rStyle w:val="CommentTok"/>
        </w:rPr>
        <w:t xml:space="preserve">#The slope of the regression is `r </w:t>
      </w:r>
      <w:proofErr w:type="spellStart"/>
      <w:r>
        <w:rPr>
          <w:rStyle w:val="CommentTok"/>
        </w:rPr>
        <w:t>coefs</w:t>
      </w:r>
      <w:proofErr w:type="spellEnd"/>
      <w:r>
        <w:rPr>
          <w:rStyle w:val="CommentTok"/>
        </w:rPr>
        <w:t xml:space="preserve">[1]` which indicates </w:t>
      </w:r>
      <w:r>
        <w:br/>
      </w:r>
      <w:r>
        <w:br/>
      </w:r>
      <w:r>
        <w:br/>
      </w:r>
      <w:r>
        <w:br/>
      </w:r>
      <w:r>
        <w:rPr>
          <w:rStyle w:val="CommentTok"/>
        </w:rPr>
        <w:t xml:space="preserve">#The slope of the regression is `r </w:t>
      </w:r>
      <w:proofErr w:type="spellStart"/>
      <w:r>
        <w:rPr>
          <w:rStyle w:val="CommentTok"/>
        </w:rPr>
        <w:t>coefs</w:t>
      </w:r>
      <w:proofErr w:type="spellEnd"/>
      <w:r>
        <w:rPr>
          <w:rStyle w:val="CommentTok"/>
        </w:rPr>
        <w:t xml:space="preserve">[2]` which indicates </w:t>
      </w:r>
    </w:p>
    <w:p w14:paraId="58641C78" w14:textId="77777777" w:rsidR="00EF77FF" w:rsidRDefault="00000000" w:rsidP="00E57622">
      <w:pPr>
        <w:pStyle w:val="Compact"/>
        <w:numPr>
          <w:ilvl w:val="0"/>
          <w:numId w:val="20"/>
        </w:numPr>
      </w:pPr>
      <w:r>
        <w:t>Write out the least squares regression equation, using appropriate statistical notation, and interpret the coefficients in context.</w:t>
      </w:r>
    </w:p>
    <w:p w14:paraId="6042A6BE" w14:textId="77777777" w:rsidR="00935B8F" w:rsidRDefault="00000000" w:rsidP="00935B8F">
      <w:pPr>
        <w:pStyle w:val="FirstParagraph"/>
        <w:numPr>
          <w:ilvl w:val="0"/>
          <w:numId w:val="22"/>
        </w:numPr>
      </w:pPr>
      <w:r>
        <w:lastRenderedPageBreak/>
        <w:t xml:space="preserve">With more complicated models, an important diagnostic tool is residual plots. The two to start with are a graph of residuals vs. fitted values (aka predicted values) and a histogram and/or normal probability plot of the residuals. </w:t>
      </w:r>
    </w:p>
    <w:p w14:paraId="13A51152" w14:textId="7803B58A" w:rsidR="00EF77FF" w:rsidRDefault="00000000" w:rsidP="00935B8F">
      <w:pPr>
        <w:pStyle w:val="FirstParagraph"/>
        <w:numPr>
          <w:ilvl w:val="0"/>
          <w:numId w:val="22"/>
        </w:numPr>
      </w:pPr>
      <w:r>
        <w:t xml:space="preserve">First, we can install </w:t>
      </w:r>
      <w:proofErr w:type="spellStart"/>
      <w:r>
        <w:t>RMarkdown</w:t>
      </w:r>
      <w:proofErr w:type="spellEnd"/>
      <w:r>
        <w:t>. We will move this to an earlier step in the documents.</w:t>
      </w:r>
    </w:p>
    <w:p w14:paraId="41586C43" w14:textId="77777777" w:rsidR="00935B8F" w:rsidRPr="00935B8F" w:rsidRDefault="00935B8F" w:rsidP="00935B8F">
      <w:pPr>
        <w:pStyle w:val="BodyText"/>
      </w:pPr>
    </w:p>
    <w:p w14:paraId="3E963594" w14:textId="77777777" w:rsidR="00EF77FF" w:rsidRDefault="00000000">
      <w:pPr>
        <w:pStyle w:val="SourceCode"/>
      </w:pPr>
      <w:r>
        <w:rPr>
          <w:rStyle w:val="CommentTok"/>
        </w:rPr>
        <w:t xml:space="preserve">#the next line is optional, can also resize once in Word document </w:t>
      </w:r>
      <w:r>
        <w:br/>
      </w:r>
      <w:r>
        <w:rPr>
          <w:rStyle w:val="FunctionTok"/>
        </w:rPr>
        <w:t>par</w:t>
      </w:r>
      <w:r>
        <w:rPr>
          <w:rStyle w:val="NormalTok"/>
        </w:rPr>
        <w:t>(</w:t>
      </w:r>
      <w:proofErr w:type="spellStart"/>
      <w:r>
        <w:rPr>
          <w:rStyle w:val="AttributeTok"/>
        </w:rPr>
        <w:t>mfrow</w:t>
      </w:r>
      <w:proofErr w:type="spellEnd"/>
      <w:r>
        <w:rPr>
          <w:rStyle w:val="AttributeTok"/>
        </w:rPr>
        <w:t>=</w:t>
      </w:r>
      <w:r>
        <w:rPr>
          <w:rStyle w:val="FunctionTok"/>
        </w:rPr>
        <w:t>c</w:t>
      </w:r>
      <w:r>
        <w:rPr>
          <w:rStyle w:val="NormalTok"/>
        </w:rPr>
        <w:t>(</w:t>
      </w:r>
      <w:r>
        <w:rPr>
          <w:rStyle w:val="DecValTok"/>
        </w:rPr>
        <w:t>1</w:t>
      </w:r>
      <w:r>
        <w:rPr>
          <w:rStyle w:val="NormalTok"/>
        </w:rPr>
        <w:t>,</w:t>
      </w:r>
      <w:r>
        <w:rPr>
          <w:rStyle w:val="DecValTok"/>
        </w:rPr>
        <w:t>2</w:t>
      </w:r>
      <w:r>
        <w:rPr>
          <w:rStyle w:val="NormalTok"/>
        </w:rPr>
        <w:t xml:space="preserve">)) </w:t>
      </w:r>
      <w:r>
        <w:br/>
      </w:r>
      <w:r>
        <w:rPr>
          <w:rStyle w:val="CommentTok"/>
        </w:rPr>
        <w:t xml:space="preserve">#residuals vs. fitted values, with a smoother </w:t>
      </w:r>
      <w:r>
        <w:br/>
      </w:r>
      <w:proofErr w:type="spellStart"/>
      <w:r>
        <w:rPr>
          <w:rStyle w:val="FunctionTok"/>
        </w:rPr>
        <w:t>scatter.smooth</w:t>
      </w:r>
      <w:proofErr w:type="spellEnd"/>
      <w:r>
        <w:rPr>
          <w:rStyle w:val="NormalTok"/>
        </w:rPr>
        <w:t>(model1</w:t>
      </w:r>
      <w:r>
        <w:rPr>
          <w:rStyle w:val="SpecialCharTok"/>
        </w:rPr>
        <w:t>$</w:t>
      </w:r>
      <w:r>
        <w:rPr>
          <w:rStyle w:val="NormalTok"/>
        </w:rPr>
        <w:t xml:space="preserve">residuals </w:t>
      </w:r>
      <w:r>
        <w:rPr>
          <w:rStyle w:val="SpecialCharTok"/>
        </w:rPr>
        <w:t>~</w:t>
      </w:r>
      <w:r>
        <w:rPr>
          <w:rStyle w:val="NormalTok"/>
        </w:rPr>
        <w:t xml:space="preserve"> model1</w:t>
      </w:r>
      <w:r>
        <w:rPr>
          <w:rStyle w:val="SpecialCharTok"/>
        </w:rPr>
        <w:t>$</w:t>
      </w:r>
      <w:r>
        <w:rPr>
          <w:rStyle w:val="NormalTok"/>
        </w:rPr>
        <w:t xml:space="preserve">fitted.values, </w:t>
      </w:r>
      <w:proofErr w:type="spellStart"/>
      <w:r>
        <w:rPr>
          <w:rStyle w:val="AttributeTok"/>
        </w:rPr>
        <w:t>ylab</w:t>
      </w:r>
      <w:proofErr w:type="spellEnd"/>
      <w:r>
        <w:rPr>
          <w:rStyle w:val="AttributeTok"/>
        </w:rPr>
        <w:t xml:space="preserve"> =</w:t>
      </w:r>
      <w:r>
        <w:rPr>
          <w:rStyle w:val="NormalTok"/>
        </w:rPr>
        <w:t xml:space="preserve"> </w:t>
      </w:r>
      <w:r>
        <w:rPr>
          <w:rStyle w:val="StringTok"/>
        </w:rPr>
        <w:t>"Residuals"</w:t>
      </w:r>
      <w:r>
        <w:rPr>
          <w:rStyle w:val="NormalTok"/>
        </w:rPr>
        <w:t xml:space="preserve">, </w:t>
      </w:r>
      <w:proofErr w:type="spellStart"/>
      <w:r>
        <w:rPr>
          <w:rStyle w:val="AttributeTok"/>
        </w:rPr>
        <w:t>xlab</w:t>
      </w:r>
      <w:proofErr w:type="spellEnd"/>
      <w:r>
        <w:rPr>
          <w:rStyle w:val="AttributeTok"/>
        </w:rPr>
        <w:t xml:space="preserve"> =</w:t>
      </w:r>
      <w:r>
        <w:rPr>
          <w:rStyle w:val="NormalTok"/>
        </w:rPr>
        <w:t xml:space="preserve"> </w:t>
      </w:r>
      <w:r>
        <w:rPr>
          <w:rStyle w:val="StringTok"/>
        </w:rPr>
        <w:t>"Fitted values"</w:t>
      </w:r>
      <w:r>
        <w:rPr>
          <w:rStyle w:val="NormalTok"/>
        </w:rPr>
        <w:t xml:space="preserve">, </w:t>
      </w:r>
      <w:r>
        <w:rPr>
          <w:rStyle w:val="AttributeTok"/>
        </w:rPr>
        <w:t>main =</w:t>
      </w:r>
      <w:r>
        <w:rPr>
          <w:rStyle w:val="NormalTok"/>
        </w:rPr>
        <w:t xml:space="preserve"> </w:t>
      </w:r>
      <w:r>
        <w:rPr>
          <w:rStyle w:val="StringTok"/>
        </w:rPr>
        <w:t>"Residuals vs. Fitted values"</w:t>
      </w:r>
      <w:r>
        <w:rPr>
          <w:rStyle w:val="NormalTok"/>
        </w:rPr>
        <w:t xml:space="preserve">) </w:t>
      </w:r>
      <w:r>
        <w:br/>
      </w:r>
      <w:r>
        <w:rPr>
          <w:rStyle w:val="CommentTok"/>
        </w:rPr>
        <w:t xml:space="preserve">#normal probability plot of residuals </w:t>
      </w:r>
      <w:r>
        <w:br/>
      </w:r>
      <w:proofErr w:type="spellStart"/>
      <w:r>
        <w:rPr>
          <w:rStyle w:val="FunctionTok"/>
        </w:rPr>
        <w:t>qqnorm</w:t>
      </w:r>
      <w:proofErr w:type="spellEnd"/>
      <w:r>
        <w:rPr>
          <w:rStyle w:val="NormalTok"/>
        </w:rPr>
        <w:t>(model1</w:t>
      </w:r>
      <w:r>
        <w:rPr>
          <w:rStyle w:val="SpecialCharTok"/>
        </w:rPr>
        <w:t>$</w:t>
      </w:r>
      <w:r>
        <w:rPr>
          <w:rStyle w:val="NormalTok"/>
        </w:rPr>
        <w:t>residuals)</w:t>
      </w:r>
    </w:p>
    <w:p w14:paraId="239250D9" w14:textId="77777777" w:rsidR="00EF77FF" w:rsidRDefault="00000000" w:rsidP="00E57622">
      <w:pPr>
        <w:pStyle w:val="Compact"/>
        <w:numPr>
          <w:ilvl w:val="0"/>
          <w:numId w:val="21"/>
        </w:numPr>
      </w:pPr>
      <w:r>
        <w:t>Summarize what you learn from these graphs.</w:t>
      </w:r>
    </w:p>
    <w:p w14:paraId="3F3465C1" w14:textId="77777777" w:rsidR="00EF77FF" w:rsidRDefault="00000000">
      <w:pPr>
        <w:pStyle w:val="Heading4"/>
      </w:pPr>
      <w:bookmarkStart w:id="3" w:name="for-tomorrow"/>
      <w:bookmarkEnd w:id="2"/>
      <w:r>
        <w:t>For tomorrow:</w:t>
      </w:r>
    </w:p>
    <w:p w14:paraId="58307D8B" w14:textId="77777777" w:rsidR="00EF77FF" w:rsidRDefault="00000000" w:rsidP="00E57622">
      <w:pPr>
        <w:pStyle w:val="FirstParagraph"/>
      </w:pPr>
      <w:r>
        <w:t>What are the assumptions of the basic regression model? How do we check the assumptions? What can we do if any assumptions are not met?</w:t>
      </w:r>
      <w:bookmarkEnd w:id="0"/>
      <w:bookmarkEnd w:id="3"/>
    </w:p>
    <w:p w14:paraId="59489730" w14:textId="77777777" w:rsidR="00094A81" w:rsidRDefault="00094A81" w:rsidP="00094A81">
      <w:pPr>
        <w:pStyle w:val="BodyText"/>
      </w:pPr>
    </w:p>
    <w:p w14:paraId="46DC938F" w14:textId="1E2D2370" w:rsidR="00094A81" w:rsidRPr="00094A81" w:rsidRDefault="00094A81" w:rsidP="00094A81">
      <w:pPr>
        <w:pStyle w:val="CaptionedFigure"/>
      </w:pPr>
    </w:p>
    <w:sectPr w:rsidR="00094A81" w:rsidRPr="00094A81" w:rsidSect="009706F4">
      <w:headerReference w:type="default" r:id="rId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69B6" w14:textId="77777777" w:rsidR="009F7932" w:rsidRDefault="009F7932">
      <w:r>
        <w:separator/>
      </w:r>
    </w:p>
  </w:endnote>
  <w:endnote w:type="continuationSeparator" w:id="0">
    <w:p w14:paraId="0D681782" w14:textId="77777777" w:rsidR="009F7932" w:rsidRDefault="009F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AF14" w14:textId="77777777" w:rsidR="009F7932" w:rsidRDefault="009F7932">
      <w:r>
        <w:separator/>
      </w:r>
    </w:p>
  </w:footnote>
  <w:footnote w:type="continuationSeparator" w:id="0">
    <w:p w14:paraId="266874C1" w14:textId="77777777" w:rsidR="009F7932" w:rsidRDefault="009F7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93A6" w14:textId="1B17D3DC" w:rsidR="00C46B6C" w:rsidRPr="009706F4" w:rsidRDefault="00000000" w:rsidP="00BF2DC3">
    <w:pPr>
      <w:pStyle w:val="Header"/>
      <w:tabs>
        <w:tab w:val="clear" w:pos="9360"/>
        <w:tab w:val="right" w:pos="10080"/>
      </w:tabs>
      <w:rPr>
        <w:i/>
        <w:iCs/>
      </w:rPr>
    </w:pPr>
    <w:sdt>
      <w:sdtPr>
        <w:rPr>
          <w:i/>
          <w:iCs/>
        </w:rPr>
        <w:alias w:val="Subject"/>
        <w:tag w:val=""/>
        <w:id w:val="-920873016"/>
        <w:placeholder>
          <w:docPart w:val="359D5479C99B4D94B7F1B2FFF89573DA"/>
        </w:placeholder>
        <w:showingPlcHdr/>
        <w:dataBinding w:prefixMappings="xmlns:ns0='http://purl.org/dc/elements/1.1/' xmlns:ns1='http://schemas.openxmlformats.org/package/2006/metadata/core-properties' " w:xpath="/ns1:coreProperties[1]/ns0:subject[1]" w:storeItemID="{6C3C8BC8-F283-45AE-878A-BAB7291924A1}"/>
        <w:text/>
      </w:sdtPr>
      <w:sdtContent>
        <w:r w:rsidR="00AE3550" w:rsidRPr="00D9045E">
          <w:rPr>
            <w:rStyle w:val="PlaceholderText"/>
          </w:rPr>
          <w:t>[Subject]</w:t>
        </w:r>
      </w:sdtContent>
    </w:sdt>
    <w:r w:rsidR="00B86BFE">
      <w:rPr>
        <w:i/>
        <w:iCs/>
      </w:rPr>
      <w:tab/>
    </w:r>
    <w:r w:rsidR="00B86BFE">
      <w:rPr>
        <w:i/>
        <w:iCs/>
      </w:rPr>
      <w:tab/>
    </w:r>
    <w:sdt>
      <w:sdtPr>
        <w:rPr>
          <w:i/>
          <w:iCs/>
        </w:rPr>
        <w:alias w:val="Keywords"/>
        <w:tag w:val=""/>
        <w:id w:val="584420464"/>
        <w:placeholder>
          <w:docPart w:val="FE85779D4B65409681917E9C41DE5829"/>
        </w:placeholder>
        <w:showingPlcHdr/>
        <w:dataBinding w:prefixMappings="xmlns:ns0='http://purl.org/dc/elements/1.1/' xmlns:ns1='http://schemas.openxmlformats.org/package/2006/metadata/core-properties' " w:xpath="/ns1:coreProperties[1]/ns1:keywords[1]" w:storeItemID="{6C3C8BC8-F283-45AE-878A-BAB7291924A1}"/>
        <w:text/>
      </w:sdtPr>
      <w:sdtContent>
        <w:r w:rsidR="00737980" w:rsidRPr="00D9045E">
          <w:rPr>
            <w:rStyle w:val="PlaceholderText"/>
          </w:rPr>
          <w:t>[Keywords]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848F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7CCE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105C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321F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EE41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FA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4B6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B867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C8CE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9036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1CCACF7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F662A21A"/>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12" w15:restartNumberingAfterBreak="0">
    <w:nsid w:val="00A99731"/>
    <w:multiLevelType w:val="multilevel"/>
    <w:tmpl w:val="6FFED150"/>
    <w:lvl w:ilvl="0">
      <w:start w:val="1"/>
      <w:numFmt w:val="lowerLetter"/>
      <w:lvlText w:val="(%1)"/>
      <w:lvlJc w:val="left"/>
      <w:pPr>
        <w:ind w:left="480" w:hanging="480"/>
      </w:pPr>
    </w:lvl>
    <w:lvl w:ilvl="1">
      <w:start w:val="1"/>
      <w:numFmt w:val="lowerLetter"/>
      <w:lvlText w:val="(%2)"/>
      <w:lvlJc w:val="left"/>
      <w:pPr>
        <w:ind w:left="1200" w:hanging="480"/>
      </w:pPr>
    </w:lvl>
    <w:lvl w:ilvl="2">
      <w:start w:val="1"/>
      <w:numFmt w:val="lowerLetter"/>
      <w:lvlText w:val="(%3)"/>
      <w:lvlJc w:val="left"/>
      <w:pPr>
        <w:ind w:left="1920" w:hanging="480"/>
      </w:pPr>
    </w:lvl>
    <w:lvl w:ilvl="3">
      <w:start w:val="1"/>
      <w:numFmt w:val="lowerLetter"/>
      <w:lvlText w:val="(%4)"/>
      <w:lvlJc w:val="left"/>
      <w:pPr>
        <w:ind w:left="2640" w:hanging="480"/>
      </w:pPr>
    </w:lvl>
    <w:lvl w:ilvl="4">
      <w:start w:val="1"/>
      <w:numFmt w:val="lowerLetter"/>
      <w:lvlText w:val="(%5)"/>
      <w:lvlJc w:val="left"/>
      <w:pPr>
        <w:ind w:left="3360" w:hanging="480"/>
      </w:pPr>
    </w:lvl>
    <w:lvl w:ilvl="5">
      <w:start w:val="1"/>
      <w:numFmt w:val="lowerLetter"/>
      <w:lvlText w:val="(%6)"/>
      <w:lvlJc w:val="left"/>
      <w:pPr>
        <w:ind w:left="4080" w:hanging="480"/>
      </w:pPr>
    </w:lvl>
    <w:lvl w:ilvl="6">
      <w:start w:val="1"/>
      <w:numFmt w:val="lowerLetter"/>
      <w:lvlText w:val="(%7)"/>
      <w:lvlJc w:val="left"/>
      <w:pPr>
        <w:ind w:left="4800" w:hanging="480"/>
      </w:pPr>
    </w:lvl>
    <w:lvl w:ilvl="7">
      <w:start w:val="1"/>
      <w:numFmt w:val="lowerLetter"/>
      <w:lvlText w:val="(%8)"/>
      <w:lvlJc w:val="left"/>
      <w:pPr>
        <w:ind w:left="5520" w:hanging="480"/>
      </w:pPr>
    </w:lvl>
    <w:lvl w:ilvl="8">
      <w:start w:val="1"/>
      <w:numFmt w:val="lowerLetter"/>
      <w:lvlText w:val="(%9)"/>
      <w:lvlJc w:val="left"/>
      <w:pPr>
        <w:ind w:left="6240" w:hanging="480"/>
      </w:pPr>
    </w:lvl>
  </w:abstractNum>
  <w:abstractNum w:abstractNumId="13" w15:restartNumberingAfterBreak="0">
    <w:nsid w:val="00A99732"/>
    <w:multiLevelType w:val="multilevel"/>
    <w:tmpl w:val="5C488888"/>
    <w:lvl w:ilvl="0">
      <w:start w:val="2"/>
      <w:numFmt w:val="lowerLetter"/>
      <w:pStyle w:val="Compact"/>
      <w:lvlText w:val="(%1)"/>
      <w:lvlJc w:val="left"/>
      <w:pPr>
        <w:ind w:left="480" w:hanging="480"/>
      </w:pPr>
    </w:lvl>
    <w:lvl w:ilvl="1">
      <w:start w:val="2"/>
      <w:numFmt w:val="lowerLetter"/>
      <w:lvlText w:val="(%2)"/>
      <w:lvlJc w:val="left"/>
      <w:pPr>
        <w:ind w:left="1200" w:hanging="480"/>
      </w:pPr>
    </w:lvl>
    <w:lvl w:ilvl="2">
      <w:start w:val="2"/>
      <w:numFmt w:val="lowerLetter"/>
      <w:lvlText w:val="(%3)"/>
      <w:lvlJc w:val="left"/>
      <w:pPr>
        <w:ind w:left="1920" w:hanging="480"/>
      </w:pPr>
    </w:lvl>
    <w:lvl w:ilvl="3">
      <w:start w:val="2"/>
      <w:numFmt w:val="lowerLetter"/>
      <w:lvlText w:val="(%4)"/>
      <w:lvlJc w:val="left"/>
      <w:pPr>
        <w:ind w:left="2640" w:hanging="480"/>
      </w:pPr>
    </w:lvl>
    <w:lvl w:ilvl="4">
      <w:start w:val="2"/>
      <w:numFmt w:val="lowerLetter"/>
      <w:lvlText w:val="(%5)"/>
      <w:lvlJc w:val="left"/>
      <w:pPr>
        <w:ind w:left="3360" w:hanging="480"/>
      </w:pPr>
    </w:lvl>
    <w:lvl w:ilvl="5">
      <w:start w:val="2"/>
      <w:numFmt w:val="lowerLetter"/>
      <w:lvlText w:val="(%6)"/>
      <w:lvlJc w:val="left"/>
      <w:pPr>
        <w:ind w:left="4080" w:hanging="480"/>
      </w:pPr>
    </w:lvl>
    <w:lvl w:ilvl="6">
      <w:start w:val="2"/>
      <w:numFmt w:val="lowerLetter"/>
      <w:lvlText w:val="(%7)"/>
      <w:lvlJc w:val="left"/>
      <w:pPr>
        <w:ind w:left="4800" w:hanging="480"/>
      </w:pPr>
    </w:lvl>
    <w:lvl w:ilvl="7">
      <w:start w:val="2"/>
      <w:numFmt w:val="lowerLetter"/>
      <w:lvlText w:val="(%8)"/>
      <w:lvlJc w:val="left"/>
      <w:pPr>
        <w:ind w:left="5520" w:hanging="480"/>
      </w:pPr>
    </w:lvl>
    <w:lvl w:ilvl="8">
      <w:start w:val="2"/>
      <w:numFmt w:val="lowerLetter"/>
      <w:lvlText w:val="(%9)"/>
      <w:lvlJc w:val="left"/>
      <w:pPr>
        <w:ind w:left="6240" w:hanging="480"/>
      </w:pPr>
    </w:lvl>
  </w:abstractNum>
  <w:abstractNum w:abstractNumId="14" w15:restartNumberingAfterBreak="0">
    <w:nsid w:val="00A99734"/>
    <w:multiLevelType w:val="multilevel"/>
    <w:tmpl w:val="4DAE6FE0"/>
    <w:lvl w:ilvl="0">
      <w:start w:val="4"/>
      <w:numFmt w:val="lowerLetter"/>
      <w:lvlText w:val="(%1)"/>
      <w:lvlJc w:val="left"/>
      <w:pPr>
        <w:ind w:left="480" w:hanging="480"/>
      </w:pPr>
    </w:lvl>
    <w:lvl w:ilvl="1">
      <w:start w:val="4"/>
      <w:numFmt w:val="lowerLetter"/>
      <w:lvlText w:val="(%2)"/>
      <w:lvlJc w:val="left"/>
      <w:pPr>
        <w:ind w:left="1200" w:hanging="480"/>
      </w:pPr>
    </w:lvl>
    <w:lvl w:ilvl="2">
      <w:start w:val="4"/>
      <w:numFmt w:val="lowerLetter"/>
      <w:lvlText w:val="(%3)"/>
      <w:lvlJc w:val="left"/>
      <w:pPr>
        <w:ind w:left="1920" w:hanging="480"/>
      </w:pPr>
    </w:lvl>
    <w:lvl w:ilvl="3">
      <w:start w:val="4"/>
      <w:numFmt w:val="lowerLetter"/>
      <w:lvlText w:val="(%4)"/>
      <w:lvlJc w:val="left"/>
      <w:pPr>
        <w:ind w:left="2640" w:hanging="480"/>
      </w:pPr>
    </w:lvl>
    <w:lvl w:ilvl="4">
      <w:start w:val="4"/>
      <w:numFmt w:val="lowerLetter"/>
      <w:lvlText w:val="(%5)"/>
      <w:lvlJc w:val="left"/>
      <w:pPr>
        <w:ind w:left="3360" w:hanging="480"/>
      </w:pPr>
    </w:lvl>
    <w:lvl w:ilvl="5">
      <w:start w:val="4"/>
      <w:numFmt w:val="lowerLetter"/>
      <w:lvlText w:val="(%6)"/>
      <w:lvlJc w:val="left"/>
      <w:pPr>
        <w:ind w:left="4080" w:hanging="480"/>
      </w:pPr>
    </w:lvl>
    <w:lvl w:ilvl="6">
      <w:start w:val="4"/>
      <w:numFmt w:val="lowerLetter"/>
      <w:lvlText w:val="(%7)"/>
      <w:lvlJc w:val="left"/>
      <w:pPr>
        <w:ind w:left="4800" w:hanging="480"/>
      </w:pPr>
    </w:lvl>
    <w:lvl w:ilvl="7">
      <w:start w:val="4"/>
      <w:numFmt w:val="lowerLetter"/>
      <w:lvlText w:val="(%8)"/>
      <w:lvlJc w:val="left"/>
      <w:pPr>
        <w:ind w:left="5520" w:hanging="480"/>
      </w:pPr>
    </w:lvl>
    <w:lvl w:ilvl="8">
      <w:start w:val="4"/>
      <w:numFmt w:val="lowerLetter"/>
      <w:lvlText w:val="(%9)"/>
      <w:lvlJc w:val="left"/>
      <w:pPr>
        <w:ind w:left="6240" w:hanging="480"/>
      </w:pPr>
    </w:lvl>
  </w:abstractNum>
  <w:abstractNum w:abstractNumId="15" w15:restartNumberingAfterBreak="0">
    <w:nsid w:val="00A99736"/>
    <w:multiLevelType w:val="multilevel"/>
    <w:tmpl w:val="D39CA2BE"/>
    <w:lvl w:ilvl="0">
      <w:start w:val="6"/>
      <w:numFmt w:val="lowerLetter"/>
      <w:lvlText w:val="(%1)"/>
      <w:lvlJc w:val="left"/>
      <w:pPr>
        <w:ind w:left="480" w:hanging="480"/>
      </w:pPr>
    </w:lvl>
    <w:lvl w:ilvl="1">
      <w:start w:val="6"/>
      <w:numFmt w:val="lowerLetter"/>
      <w:lvlText w:val="(%2)"/>
      <w:lvlJc w:val="left"/>
      <w:pPr>
        <w:ind w:left="1200" w:hanging="480"/>
      </w:pPr>
    </w:lvl>
    <w:lvl w:ilvl="2">
      <w:start w:val="6"/>
      <w:numFmt w:val="lowerLetter"/>
      <w:lvlText w:val="(%3)"/>
      <w:lvlJc w:val="left"/>
      <w:pPr>
        <w:ind w:left="1920" w:hanging="480"/>
      </w:pPr>
    </w:lvl>
    <w:lvl w:ilvl="3">
      <w:start w:val="6"/>
      <w:numFmt w:val="lowerLetter"/>
      <w:lvlText w:val="(%4)"/>
      <w:lvlJc w:val="left"/>
      <w:pPr>
        <w:ind w:left="2640" w:hanging="480"/>
      </w:pPr>
    </w:lvl>
    <w:lvl w:ilvl="4">
      <w:start w:val="6"/>
      <w:numFmt w:val="lowerLetter"/>
      <w:lvlText w:val="(%5)"/>
      <w:lvlJc w:val="left"/>
      <w:pPr>
        <w:ind w:left="3360" w:hanging="480"/>
      </w:pPr>
    </w:lvl>
    <w:lvl w:ilvl="5">
      <w:start w:val="6"/>
      <w:numFmt w:val="lowerLetter"/>
      <w:lvlText w:val="(%6)"/>
      <w:lvlJc w:val="left"/>
      <w:pPr>
        <w:ind w:left="4080" w:hanging="480"/>
      </w:pPr>
    </w:lvl>
    <w:lvl w:ilvl="6">
      <w:start w:val="6"/>
      <w:numFmt w:val="lowerLetter"/>
      <w:lvlText w:val="(%7)"/>
      <w:lvlJc w:val="left"/>
      <w:pPr>
        <w:ind w:left="4800" w:hanging="480"/>
      </w:pPr>
    </w:lvl>
    <w:lvl w:ilvl="7">
      <w:start w:val="6"/>
      <w:numFmt w:val="lowerLetter"/>
      <w:lvlText w:val="(%8)"/>
      <w:lvlJc w:val="left"/>
      <w:pPr>
        <w:ind w:left="5520" w:hanging="480"/>
      </w:pPr>
    </w:lvl>
    <w:lvl w:ilvl="8">
      <w:start w:val="6"/>
      <w:numFmt w:val="lowerLetter"/>
      <w:lvlText w:val="(%9)"/>
      <w:lvlJc w:val="left"/>
      <w:pPr>
        <w:ind w:left="6240" w:hanging="480"/>
      </w:pPr>
    </w:lvl>
  </w:abstractNum>
  <w:abstractNum w:abstractNumId="16" w15:restartNumberingAfterBreak="0">
    <w:nsid w:val="00A99737"/>
    <w:multiLevelType w:val="multilevel"/>
    <w:tmpl w:val="B2CA67D8"/>
    <w:lvl w:ilvl="0">
      <w:start w:val="7"/>
      <w:numFmt w:val="lowerLetter"/>
      <w:lvlText w:val="(%1)"/>
      <w:lvlJc w:val="left"/>
      <w:pPr>
        <w:ind w:left="480" w:hanging="480"/>
      </w:pPr>
    </w:lvl>
    <w:lvl w:ilvl="1">
      <w:start w:val="7"/>
      <w:numFmt w:val="lowerLetter"/>
      <w:lvlText w:val="(%2)"/>
      <w:lvlJc w:val="left"/>
      <w:pPr>
        <w:ind w:left="1200" w:hanging="480"/>
      </w:pPr>
    </w:lvl>
    <w:lvl w:ilvl="2">
      <w:start w:val="7"/>
      <w:numFmt w:val="lowerLetter"/>
      <w:lvlText w:val="(%3)"/>
      <w:lvlJc w:val="left"/>
      <w:pPr>
        <w:ind w:left="1920" w:hanging="480"/>
      </w:pPr>
    </w:lvl>
    <w:lvl w:ilvl="3">
      <w:start w:val="7"/>
      <w:numFmt w:val="lowerLetter"/>
      <w:lvlText w:val="(%4)"/>
      <w:lvlJc w:val="left"/>
      <w:pPr>
        <w:ind w:left="2640" w:hanging="480"/>
      </w:pPr>
    </w:lvl>
    <w:lvl w:ilvl="4">
      <w:start w:val="7"/>
      <w:numFmt w:val="lowerLetter"/>
      <w:lvlText w:val="(%5)"/>
      <w:lvlJc w:val="left"/>
      <w:pPr>
        <w:ind w:left="3360" w:hanging="480"/>
      </w:pPr>
    </w:lvl>
    <w:lvl w:ilvl="5">
      <w:start w:val="7"/>
      <w:numFmt w:val="lowerLetter"/>
      <w:lvlText w:val="(%6)"/>
      <w:lvlJc w:val="left"/>
      <w:pPr>
        <w:ind w:left="4080" w:hanging="480"/>
      </w:pPr>
    </w:lvl>
    <w:lvl w:ilvl="6">
      <w:start w:val="7"/>
      <w:numFmt w:val="lowerLetter"/>
      <w:lvlText w:val="(%7)"/>
      <w:lvlJc w:val="left"/>
      <w:pPr>
        <w:ind w:left="4800" w:hanging="480"/>
      </w:pPr>
    </w:lvl>
    <w:lvl w:ilvl="7">
      <w:start w:val="7"/>
      <w:numFmt w:val="lowerLetter"/>
      <w:lvlText w:val="(%8)"/>
      <w:lvlJc w:val="left"/>
      <w:pPr>
        <w:ind w:left="5520" w:hanging="480"/>
      </w:pPr>
    </w:lvl>
    <w:lvl w:ilvl="8">
      <w:start w:val="7"/>
      <w:numFmt w:val="lowerLetter"/>
      <w:lvlText w:val="(%9)"/>
      <w:lvlJc w:val="left"/>
      <w:pPr>
        <w:ind w:left="6240" w:hanging="480"/>
      </w:pPr>
    </w:lvl>
  </w:abstractNum>
  <w:abstractNum w:abstractNumId="17" w15:restartNumberingAfterBreak="0">
    <w:nsid w:val="035E5608"/>
    <w:multiLevelType w:val="hybridMultilevel"/>
    <w:tmpl w:val="83CCBD76"/>
    <w:lvl w:ilvl="0" w:tplc="E0C21930">
      <w:start w:val="1"/>
      <w:numFmt w:val="bullet"/>
      <w:pStyle w:val="CalloutLis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07E3C"/>
    <w:multiLevelType w:val="hybridMultilevel"/>
    <w:tmpl w:val="53A6A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133515"/>
    <w:multiLevelType w:val="hybridMultilevel"/>
    <w:tmpl w:val="6B204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C44B0F"/>
    <w:multiLevelType w:val="hybridMultilevel"/>
    <w:tmpl w:val="A4AE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7572022">
    <w:abstractNumId w:val="10"/>
  </w:num>
  <w:num w:numId="2" w16cid:durableId="448816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43719">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1845970980">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 w16cid:durableId="190727278">
    <w:abstractNumId w:val="1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 w16cid:durableId="1025522425">
    <w:abstractNumId w:val="9"/>
  </w:num>
  <w:num w:numId="7" w16cid:durableId="1801414757">
    <w:abstractNumId w:val="7"/>
  </w:num>
  <w:num w:numId="8" w16cid:durableId="474175">
    <w:abstractNumId w:val="6"/>
  </w:num>
  <w:num w:numId="9" w16cid:durableId="2094156834">
    <w:abstractNumId w:val="5"/>
  </w:num>
  <w:num w:numId="10" w16cid:durableId="192157952">
    <w:abstractNumId w:val="4"/>
  </w:num>
  <w:num w:numId="11" w16cid:durableId="1830557676">
    <w:abstractNumId w:val="8"/>
  </w:num>
  <w:num w:numId="12" w16cid:durableId="189148862">
    <w:abstractNumId w:val="3"/>
  </w:num>
  <w:num w:numId="13" w16cid:durableId="1722093311">
    <w:abstractNumId w:val="2"/>
  </w:num>
  <w:num w:numId="14" w16cid:durableId="978195203">
    <w:abstractNumId w:val="1"/>
  </w:num>
  <w:num w:numId="15" w16cid:durableId="1513030893">
    <w:abstractNumId w:val="0"/>
  </w:num>
  <w:num w:numId="16" w16cid:durableId="1392926205">
    <w:abstractNumId w:val="10"/>
  </w:num>
  <w:num w:numId="17" w16cid:durableId="1011689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4143025">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 w16cid:durableId="1243219580">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0" w16cid:durableId="1011224638">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1" w16cid:durableId="1814903488">
    <w:abstractNumId w:val="1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2" w16cid:durableId="1896043401">
    <w:abstractNumId w:val="20"/>
  </w:num>
  <w:num w:numId="23" w16cid:durableId="42754043">
    <w:abstractNumId w:val="11"/>
  </w:num>
  <w:num w:numId="24" w16cid:durableId="1187058490">
    <w:abstractNumId w:val="11"/>
  </w:num>
  <w:num w:numId="25" w16cid:durableId="500585899">
    <w:abstractNumId w:val="19"/>
  </w:num>
  <w:num w:numId="26" w16cid:durableId="494760640">
    <w:abstractNumId w:val="18"/>
  </w:num>
  <w:num w:numId="27" w16cid:durableId="12728632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44"/>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FF"/>
    <w:rsid w:val="00040097"/>
    <w:rsid w:val="000470BE"/>
    <w:rsid w:val="000534F6"/>
    <w:rsid w:val="00094A81"/>
    <w:rsid w:val="000968E6"/>
    <w:rsid w:val="000E4E55"/>
    <w:rsid w:val="000F6EFA"/>
    <w:rsid w:val="00103BCE"/>
    <w:rsid w:val="001439D6"/>
    <w:rsid w:val="00146046"/>
    <w:rsid w:val="00177515"/>
    <w:rsid w:val="00195AB3"/>
    <w:rsid w:val="001A3406"/>
    <w:rsid w:val="001C6532"/>
    <w:rsid w:val="001C6934"/>
    <w:rsid w:val="00241EF5"/>
    <w:rsid w:val="0024411D"/>
    <w:rsid w:val="002551DD"/>
    <w:rsid w:val="002A39B7"/>
    <w:rsid w:val="002F5EAA"/>
    <w:rsid w:val="003629E8"/>
    <w:rsid w:val="003918AC"/>
    <w:rsid w:val="003C331E"/>
    <w:rsid w:val="003D02E0"/>
    <w:rsid w:val="00467B82"/>
    <w:rsid w:val="004D5289"/>
    <w:rsid w:val="005056AE"/>
    <w:rsid w:val="005C2357"/>
    <w:rsid w:val="005C2DAF"/>
    <w:rsid w:val="005C4031"/>
    <w:rsid w:val="005D423B"/>
    <w:rsid w:val="006542A5"/>
    <w:rsid w:val="006640F2"/>
    <w:rsid w:val="0069000B"/>
    <w:rsid w:val="006B6140"/>
    <w:rsid w:val="006E75A0"/>
    <w:rsid w:val="00737980"/>
    <w:rsid w:val="00751CDB"/>
    <w:rsid w:val="007702F2"/>
    <w:rsid w:val="00787DE4"/>
    <w:rsid w:val="00793E11"/>
    <w:rsid w:val="007960FA"/>
    <w:rsid w:val="00816B85"/>
    <w:rsid w:val="00882DCA"/>
    <w:rsid w:val="00885DF5"/>
    <w:rsid w:val="008A1E50"/>
    <w:rsid w:val="008C079F"/>
    <w:rsid w:val="008D2816"/>
    <w:rsid w:val="009266AF"/>
    <w:rsid w:val="009354C2"/>
    <w:rsid w:val="009359AD"/>
    <w:rsid w:val="00935B8F"/>
    <w:rsid w:val="00974621"/>
    <w:rsid w:val="009844D9"/>
    <w:rsid w:val="009D72DA"/>
    <w:rsid w:val="009F50D0"/>
    <w:rsid w:val="009F6FDB"/>
    <w:rsid w:val="009F7932"/>
    <w:rsid w:val="00A25942"/>
    <w:rsid w:val="00A26E13"/>
    <w:rsid w:val="00A71D3B"/>
    <w:rsid w:val="00AD2FCC"/>
    <w:rsid w:val="00AD5521"/>
    <w:rsid w:val="00AE3550"/>
    <w:rsid w:val="00AE6363"/>
    <w:rsid w:val="00B86BFE"/>
    <w:rsid w:val="00BF2007"/>
    <w:rsid w:val="00BF2DC3"/>
    <w:rsid w:val="00C46B6C"/>
    <w:rsid w:val="00C569D5"/>
    <w:rsid w:val="00D35053"/>
    <w:rsid w:val="00D51C78"/>
    <w:rsid w:val="00D75BD4"/>
    <w:rsid w:val="00D80071"/>
    <w:rsid w:val="00D863E2"/>
    <w:rsid w:val="00D972B7"/>
    <w:rsid w:val="00DD2C5E"/>
    <w:rsid w:val="00DF393B"/>
    <w:rsid w:val="00E57622"/>
    <w:rsid w:val="00E952D2"/>
    <w:rsid w:val="00E96D43"/>
    <w:rsid w:val="00EA3C2E"/>
    <w:rsid w:val="00EF5485"/>
    <w:rsid w:val="00EF77FF"/>
    <w:rsid w:val="00F04435"/>
    <w:rsid w:val="00F307B7"/>
    <w:rsid w:val="00FF41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CC04D"/>
  <w15:docId w15:val="{5CB57FA5-0713-47F7-AAC6-9702FBB7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DAF"/>
    <w:pPr>
      <w:spacing w:after="0"/>
    </w:pPr>
    <w:rPr>
      <w:rFonts w:ascii="Arial" w:hAnsi="Arial"/>
    </w:rPr>
  </w:style>
  <w:style w:type="paragraph" w:styleId="Heading1">
    <w:name w:val="heading 1"/>
    <w:basedOn w:val="Normal"/>
    <w:next w:val="BodyText"/>
    <w:link w:val="Heading1Char"/>
    <w:uiPriority w:val="9"/>
    <w:qFormat/>
    <w:rsid w:val="00D80071"/>
    <w:pPr>
      <w:keepNext/>
      <w:keepLines/>
      <w:spacing w:before="240"/>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next w:val="BodyText"/>
    <w:uiPriority w:val="9"/>
    <w:unhideWhenUsed/>
    <w:qFormat/>
    <w:rsid w:val="007960FA"/>
    <w:pPr>
      <w:keepNext/>
      <w:keepLines/>
      <w:spacing w:before="200"/>
      <w:outlineLvl w:val="1"/>
    </w:pPr>
    <w:rPr>
      <w:rFonts w:asciiTheme="majorHAnsi" w:eastAsiaTheme="majorEastAsia" w:hAnsiTheme="majorHAnsi" w:cstheme="majorBidi"/>
      <w:b/>
      <w:bCs/>
      <w:color w:val="1F497D" w:themeColor="text2"/>
      <w:sz w:val="28"/>
      <w:szCs w:val="28"/>
    </w:rPr>
  </w:style>
  <w:style w:type="paragraph" w:styleId="Heading3">
    <w:name w:val="heading 3"/>
    <w:basedOn w:val="Normal"/>
    <w:next w:val="BodyText"/>
    <w:uiPriority w:val="9"/>
    <w:unhideWhenUsed/>
    <w:qFormat/>
    <w:rsid w:val="002F5EAA"/>
    <w:pPr>
      <w:keepNext/>
      <w:keepLines/>
      <w:spacing w:before="240"/>
      <w:outlineLvl w:val="2"/>
    </w:pPr>
    <w:rPr>
      <w:rFonts w:eastAsiaTheme="majorEastAsia" w:cs="Arial"/>
      <w:b/>
      <w:bCs/>
      <w:color w:val="1F497D" w:themeColor="text2"/>
    </w:rPr>
  </w:style>
  <w:style w:type="paragraph" w:styleId="Heading4">
    <w:name w:val="heading 4"/>
    <w:basedOn w:val="Normal"/>
    <w:next w:val="BodyText"/>
    <w:uiPriority w:val="9"/>
    <w:unhideWhenUsed/>
    <w:qFormat/>
    <w:rsid w:val="00D863E2"/>
    <w:pPr>
      <w:keepNext/>
      <w:keepLines/>
      <w:spacing w:before="200"/>
      <w:outlineLvl w:val="3"/>
    </w:pPr>
    <w:rPr>
      <w:rFonts w:eastAsiaTheme="majorEastAsia" w:cs="Arial"/>
      <w:bCs/>
      <w:i/>
      <w:color w:val="1F497D" w:themeColor="text2"/>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rsid w:val="008A1E50"/>
    <w:pPr>
      <w:spacing w:before="240" w:after="0"/>
    </w:pPr>
    <w:rPr>
      <w:rFonts w:cs="Arial"/>
    </w:rPr>
  </w:style>
  <w:style w:type="paragraph" w:customStyle="1" w:styleId="Compact">
    <w:name w:val="Compact"/>
    <w:basedOn w:val="Normal"/>
    <w:link w:val="CompactChar"/>
    <w:qFormat/>
    <w:rsid w:val="00E57622"/>
    <w:pPr>
      <w:numPr>
        <w:numId w:val="18"/>
      </w:numPr>
    </w:pPr>
    <w:rPr>
      <w:rFonts w:cs="Arial"/>
    </w:rPr>
  </w:style>
  <w:style w:type="paragraph" w:styleId="Title">
    <w:name w:val="Title"/>
    <w:basedOn w:val="Normal"/>
    <w:next w:val="BodyText"/>
    <w:link w:val="TitleChar"/>
    <w:qFormat/>
    <w:rsid w:val="009266AF"/>
    <w:pPr>
      <w:keepNext/>
      <w:keepLines/>
      <w:jc w:val="center"/>
    </w:pPr>
    <w:rPr>
      <w:rFonts w:eastAsiaTheme="majorEastAsia" w:cs="Arial"/>
      <w:b/>
      <w:bCs/>
      <w:color w:val="345A8A" w:themeColor="accent1" w:themeShade="B5"/>
      <w:sz w:val="28"/>
      <w:szCs w:val="36"/>
    </w:rPr>
  </w:style>
  <w:style w:type="paragraph" w:styleId="Subtitle">
    <w:name w:val="Subtitle"/>
    <w:basedOn w:val="Title"/>
    <w:next w:val="BodyText"/>
    <w:link w:val="SubtitleChar"/>
    <w:qFormat/>
    <w:rsid w:val="00241EF5"/>
    <w:rPr>
      <w:sz w:val="24"/>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9844D9"/>
    <w:pPr>
      <w:keepNext/>
    </w:pPr>
    <w:rPr>
      <w:b/>
      <w:i w:val="0"/>
    </w:r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sid w:val="008C079F"/>
    <w:rPr>
      <w:rFonts w:ascii="Consolas" w:hAnsi="Consolas"/>
      <w:color w:val="000000" w:themeColor="text1"/>
      <w:sz w:val="22"/>
      <w:shd w:val="clear" w:color="auto" w:fill="F8F8F8"/>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line="259" w:lineRule="auto"/>
      <w:outlineLvl w:val="9"/>
    </w:pPr>
    <w:rPr>
      <w:b w:val="0"/>
      <w:bCs w:val="0"/>
      <w:color w:val="365F91" w:themeColor="accent1" w:themeShade="BF"/>
    </w:rPr>
  </w:style>
  <w:style w:type="paragraph" w:customStyle="1" w:styleId="SourceCode">
    <w:name w:val="Source Code"/>
    <w:basedOn w:val="Normal"/>
    <w:link w:val="VerbatimChar"/>
    <w:rsid w:val="008C079F"/>
    <w:pPr>
      <w:shd w:val="clear" w:color="auto" w:fill="F8F8F8"/>
      <w:wordWrap w:val="0"/>
    </w:pPr>
    <w:rPr>
      <w:rFonts w:ascii="Consolas" w:hAnsi="Consolas"/>
      <w:color w:val="000000" w:themeColor="text1"/>
      <w:sz w:val="22"/>
    </w:r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sid w:val="00D75BD4"/>
    <w:rPr>
      <w:rFonts w:ascii="Consolas" w:hAnsi="Consolas"/>
      <w:color w:val="000000" w:themeColor="text1"/>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color w:val="000000" w:themeColor="text1"/>
      <w:sz w:val="22"/>
      <w:shd w:val="clear" w:color="auto" w:fill="F8F8F8"/>
    </w:rPr>
  </w:style>
  <w:style w:type="character" w:customStyle="1" w:styleId="CommentTok">
    <w:name w:val="CommentTok"/>
    <w:basedOn w:val="VerbatimChar"/>
    <w:rsid w:val="00D75BD4"/>
    <w:rPr>
      <w:rFonts w:ascii="Consolas" w:hAnsi="Consolas"/>
      <w:i/>
      <w:color w:val="auto"/>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sid w:val="00E57622"/>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color w:val="000000" w:themeColor="text1"/>
      <w:sz w:val="22"/>
      <w:shd w:val="clear" w:color="auto" w:fill="F8F8F8"/>
    </w:rPr>
  </w:style>
  <w:style w:type="character" w:customStyle="1" w:styleId="ExtensionTok">
    <w:name w:val="ExtensionTok"/>
    <w:basedOn w:val="VerbatimChar"/>
    <w:rPr>
      <w:rFonts w:ascii="Consolas" w:hAnsi="Consolas"/>
      <w:color w:val="000000" w:themeColor="text1"/>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sid w:val="00D75BD4"/>
    <w:rPr>
      <w:rFonts w:ascii="Consolas" w:hAnsi="Consolas"/>
      <w:color w:val="auto"/>
      <w:sz w:val="22"/>
      <w:shd w:val="clear" w:color="auto" w:fill="F8F8F8"/>
    </w:rPr>
  </w:style>
  <w:style w:type="character" w:customStyle="1" w:styleId="RegionMarkerTok">
    <w:name w:val="RegionMarkerTok"/>
    <w:basedOn w:val="VerbatimChar"/>
    <w:rPr>
      <w:rFonts w:ascii="Consolas" w:hAnsi="Consolas"/>
      <w:color w:val="000000" w:themeColor="text1"/>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color w:val="000000" w:themeColor="text1"/>
      <w:sz w:val="22"/>
      <w:shd w:val="clear" w:color="auto" w:fill="F8F8F8"/>
    </w:rPr>
  </w:style>
  <w:style w:type="paragraph" w:styleId="Header">
    <w:name w:val="header"/>
    <w:basedOn w:val="Normal"/>
    <w:link w:val="HeaderChar"/>
    <w:unhideWhenUsed/>
    <w:rsid w:val="009706F4"/>
    <w:pPr>
      <w:tabs>
        <w:tab w:val="center" w:pos="4680"/>
        <w:tab w:val="right" w:pos="9360"/>
      </w:tabs>
    </w:pPr>
  </w:style>
  <w:style w:type="character" w:customStyle="1" w:styleId="HeaderChar">
    <w:name w:val="Header Char"/>
    <w:basedOn w:val="DefaultParagraphFont"/>
    <w:link w:val="Header"/>
    <w:rsid w:val="009706F4"/>
  </w:style>
  <w:style w:type="paragraph" w:styleId="Footer">
    <w:name w:val="footer"/>
    <w:basedOn w:val="Normal"/>
    <w:link w:val="FooterChar"/>
    <w:unhideWhenUsed/>
    <w:rsid w:val="009706F4"/>
    <w:pPr>
      <w:tabs>
        <w:tab w:val="center" w:pos="4680"/>
        <w:tab w:val="right" w:pos="9360"/>
      </w:tabs>
    </w:pPr>
  </w:style>
  <w:style w:type="character" w:customStyle="1" w:styleId="FooterChar">
    <w:name w:val="Footer Char"/>
    <w:basedOn w:val="DefaultParagraphFont"/>
    <w:link w:val="Footer"/>
    <w:rsid w:val="009706F4"/>
  </w:style>
  <w:style w:type="character" w:customStyle="1" w:styleId="BodyTextChar">
    <w:name w:val="Body Text Char"/>
    <w:basedOn w:val="DefaultParagraphFont"/>
    <w:link w:val="BodyText"/>
    <w:rsid w:val="00D43FFF"/>
  </w:style>
  <w:style w:type="paragraph" w:styleId="ListParagraph">
    <w:name w:val="List Paragraph"/>
    <w:basedOn w:val="Normal"/>
    <w:rsid w:val="00103BCE"/>
    <w:pPr>
      <w:ind w:left="720"/>
      <w:contextualSpacing/>
    </w:pPr>
  </w:style>
  <w:style w:type="table" w:styleId="TableGrid">
    <w:name w:val="Table Grid"/>
    <w:basedOn w:val="TableNormal"/>
    <w:rsid w:val="00EA3C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9266AF"/>
    <w:rPr>
      <w:rFonts w:ascii="Arial" w:eastAsiaTheme="majorEastAsia" w:hAnsi="Arial" w:cs="Arial"/>
      <w:b/>
      <w:bCs/>
      <w:color w:val="345A8A" w:themeColor="accent1" w:themeShade="B5"/>
      <w:sz w:val="28"/>
      <w:szCs w:val="36"/>
    </w:rPr>
  </w:style>
  <w:style w:type="character" w:customStyle="1" w:styleId="SubtitleChar">
    <w:name w:val="Subtitle Char"/>
    <w:basedOn w:val="DefaultParagraphFont"/>
    <w:link w:val="Subtitle"/>
    <w:rsid w:val="00241EF5"/>
    <w:rPr>
      <w:rFonts w:ascii="Arial" w:eastAsiaTheme="majorEastAsia" w:hAnsi="Arial" w:cs="Arial"/>
      <w:b/>
      <w:bCs/>
      <w:color w:val="345A8A" w:themeColor="accent1" w:themeShade="B5"/>
      <w:szCs w:val="30"/>
    </w:rPr>
  </w:style>
  <w:style w:type="character" w:styleId="PlaceholderText">
    <w:name w:val="Placeholder Text"/>
    <w:basedOn w:val="DefaultParagraphFont"/>
    <w:semiHidden/>
    <w:rsid w:val="00B86BFE"/>
    <w:rPr>
      <w:color w:val="666666"/>
    </w:rPr>
  </w:style>
  <w:style w:type="paragraph" w:customStyle="1" w:styleId="Annotation">
    <w:name w:val="Annotation"/>
    <w:basedOn w:val="BodyText"/>
    <w:link w:val="AnnotationChar"/>
    <w:qFormat/>
    <w:rsid w:val="00D863E2"/>
    <w:pPr>
      <w:spacing w:before="0" w:after="240"/>
    </w:pPr>
    <w:rPr>
      <w:rFonts w:asciiTheme="majorHAnsi" w:hAnsiTheme="majorHAnsi" w:cstheme="majorHAnsi"/>
      <w:color w:val="0070C0"/>
    </w:rPr>
  </w:style>
  <w:style w:type="character" w:customStyle="1" w:styleId="AnnotationChar">
    <w:name w:val="Annotation Char"/>
    <w:basedOn w:val="BodyTextChar"/>
    <w:link w:val="Annotation"/>
    <w:rsid w:val="00D863E2"/>
    <w:rPr>
      <w:rFonts w:asciiTheme="majorHAnsi" w:hAnsiTheme="majorHAnsi" w:cstheme="majorHAnsi"/>
      <w:color w:val="0070C0"/>
    </w:rPr>
  </w:style>
  <w:style w:type="paragraph" w:customStyle="1" w:styleId="CalloutTitle">
    <w:name w:val="CalloutTitle"/>
    <w:basedOn w:val="Normal"/>
    <w:qFormat/>
    <w:rsid w:val="001C6532"/>
    <w:pPr>
      <w:pBdr>
        <w:top w:val="single" w:sz="4" w:space="1" w:color="4F81BD" w:themeColor="accent1"/>
        <w:left w:val="single" w:sz="4" w:space="4" w:color="1F497D" w:themeColor="text2"/>
        <w:bottom w:val="single" w:sz="4" w:space="1" w:color="4F81BD" w:themeColor="accent1"/>
        <w:right w:val="single" w:sz="4" w:space="4" w:color="4F81BD" w:themeColor="accent1"/>
      </w:pBdr>
      <w:shd w:val="clear" w:color="auto" w:fill="1F497D" w:themeFill="text2"/>
      <w:spacing w:before="240"/>
    </w:pPr>
    <w:rPr>
      <w:rFonts w:cs="Arial"/>
      <w:b/>
      <w:bCs/>
      <w:color w:val="FFFFFF" w:themeColor="background1"/>
    </w:rPr>
  </w:style>
  <w:style w:type="paragraph" w:customStyle="1" w:styleId="CalloutText">
    <w:name w:val="CalloutText"/>
    <w:basedOn w:val="Compact"/>
    <w:link w:val="CalloutTextChar"/>
    <w:qFormat/>
    <w:rsid w:val="00885DF5"/>
    <w:pPr>
      <w:numPr>
        <w:numId w:val="0"/>
      </w:numPr>
      <w:pBdr>
        <w:top w:val="single" w:sz="12" w:space="1" w:color="1F497D" w:themeColor="text2"/>
        <w:left w:val="single" w:sz="12" w:space="4" w:color="1F497D" w:themeColor="text2"/>
        <w:bottom w:val="single" w:sz="12" w:space="1" w:color="1F497D" w:themeColor="text2"/>
        <w:right w:val="single" w:sz="12" w:space="4" w:color="1F497D" w:themeColor="text2"/>
      </w:pBdr>
      <w:tabs>
        <w:tab w:val="left" w:pos="144"/>
      </w:tabs>
    </w:pPr>
  </w:style>
  <w:style w:type="paragraph" w:customStyle="1" w:styleId="CalloutList">
    <w:name w:val="CalloutList"/>
    <w:basedOn w:val="CalloutText"/>
    <w:link w:val="CalloutListChar"/>
    <w:qFormat/>
    <w:rsid w:val="00885DF5"/>
    <w:pPr>
      <w:numPr>
        <w:numId w:val="27"/>
      </w:numPr>
      <w:tabs>
        <w:tab w:val="clear" w:pos="144"/>
      </w:tabs>
      <w:ind w:left="288" w:hanging="288"/>
    </w:pPr>
  </w:style>
  <w:style w:type="character" w:customStyle="1" w:styleId="CompactChar">
    <w:name w:val="Compact Char"/>
    <w:basedOn w:val="DefaultParagraphFont"/>
    <w:link w:val="Compact"/>
    <w:rsid w:val="005C2DAF"/>
    <w:rPr>
      <w:rFonts w:ascii="Arial" w:hAnsi="Arial" w:cs="Arial"/>
    </w:rPr>
  </w:style>
  <w:style w:type="character" w:customStyle="1" w:styleId="CalloutTextChar">
    <w:name w:val="CalloutText Char"/>
    <w:basedOn w:val="CompactChar"/>
    <w:link w:val="CalloutText"/>
    <w:rsid w:val="00885DF5"/>
    <w:rPr>
      <w:rFonts w:ascii="Arial" w:hAnsi="Arial" w:cs="Arial"/>
    </w:rPr>
  </w:style>
  <w:style w:type="character" w:customStyle="1" w:styleId="CalloutListChar">
    <w:name w:val="CalloutList Char"/>
    <w:basedOn w:val="CalloutTextChar"/>
    <w:link w:val="CalloutList"/>
    <w:rsid w:val="00885DF5"/>
    <w:rPr>
      <w:rFonts w:ascii="Arial" w:hAnsi="Arial" w:cs="Arial"/>
    </w:rPr>
  </w:style>
  <w:style w:type="character" w:customStyle="1" w:styleId="Heading1Char">
    <w:name w:val="Heading 1 Char"/>
    <w:basedOn w:val="DefaultParagraphFont"/>
    <w:link w:val="Heading1"/>
    <w:uiPriority w:val="9"/>
    <w:rsid w:val="007960FA"/>
    <w:rPr>
      <w:rFonts w:asciiTheme="majorHAnsi" w:eastAsiaTheme="majorEastAsia" w:hAnsiTheme="majorHAnsi" w:cstheme="majorBidi"/>
      <w:b/>
      <w:bCs/>
      <w:color w:val="1F497D"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3536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D5479C99B4D94B7F1B2FFF89573DA"/>
        <w:category>
          <w:name w:val="General"/>
          <w:gallery w:val="placeholder"/>
        </w:category>
        <w:types>
          <w:type w:val="bbPlcHdr"/>
        </w:types>
        <w:behaviors>
          <w:behavior w:val="content"/>
        </w:behaviors>
        <w:guid w:val="{53A55285-6FE5-4B1C-9782-C50A07360A25}"/>
      </w:docPartPr>
      <w:docPartBody>
        <w:p w:rsidR="0033073B" w:rsidRDefault="00390430">
          <w:r w:rsidRPr="00D9045E">
            <w:rPr>
              <w:rStyle w:val="PlaceholderText"/>
            </w:rPr>
            <w:t>[Subject]</w:t>
          </w:r>
        </w:p>
      </w:docPartBody>
    </w:docPart>
    <w:docPart>
      <w:docPartPr>
        <w:name w:val="FE85779D4B65409681917E9C41DE5829"/>
        <w:category>
          <w:name w:val="General"/>
          <w:gallery w:val="placeholder"/>
        </w:category>
        <w:types>
          <w:type w:val="bbPlcHdr"/>
        </w:types>
        <w:behaviors>
          <w:behavior w:val="content"/>
        </w:behaviors>
        <w:guid w:val="{D6F3C445-3260-4176-8DF9-4D1BB9DC2A3C}"/>
      </w:docPartPr>
      <w:docPartBody>
        <w:p w:rsidR="00897CEE" w:rsidRDefault="0033073B">
          <w:r w:rsidRPr="00D9045E">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30"/>
    <w:rsid w:val="000470BE"/>
    <w:rsid w:val="001E0E6D"/>
    <w:rsid w:val="001F672A"/>
    <w:rsid w:val="0033073B"/>
    <w:rsid w:val="00390430"/>
    <w:rsid w:val="0040499F"/>
    <w:rsid w:val="00412A07"/>
    <w:rsid w:val="00467B82"/>
    <w:rsid w:val="0049320D"/>
    <w:rsid w:val="005A530E"/>
    <w:rsid w:val="005E4830"/>
    <w:rsid w:val="007901A9"/>
    <w:rsid w:val="00882FC8"/>
    <w:rsid w:val="00883261"/>
    <w:rsid w:val="00897CEE"/>
    <w:rsid w:val="00974621"/>
    <w:rsid w:val="00B1411F"/>
    <w:rsid w:val="00CB39B5"/>
    <w:rsid w:val="00E42560"/>
    <w:rsid w:val="00F74AF4"/>
    <w:rsid w:val="00FD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43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3073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1140</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Stat 414 - Day 1</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 414 - Day 1</dc:title>
  <dc:subject/>
  <dc:creator>Beth L. Chance</dc:creator>
  <cp:keywords/>
  <cp:lastModifiedBy>Frank Chance</cp:lastModifiedBy>
  <cp:revision>24</cp:revision>
  <dcterms:created xsi:type="dcterms:W3CDTF">2025-09-23T20:29:00Z</dcterms:created>
  <dcterms:modified xsi:type="dcterms:W3CDTF">2025-09-27T21:09:00Z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visual</vt:lpwstr>
  </property>
  <property fmtid="{D5CDD505-2E9C-101B-9397-08002B2CF9AE}" pid="3" name="output">
    <vt:lpwstr/>
  </property>
</Properties>
</file>